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A" w:rsidRPr="008B3A9A" w:rsidRDefault="008B3A9A" w:rsidP="008B3A9A">
      <w:pPr>
        <w:widowControl w:val="0"/>
        <w:shd w:val="clear" w:color="auto" w:fill="FFFFFF"/>
        <w:tabs>
          <w:tab w:val="left" w:pos="6420"/>
          <w:tab w:val="right" w:pos="9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B24E3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УТВЕРЖДАЮ:</w:t>
      </w:r>
    </w:p>
    <w:p w:rsidR="008B3A9A" w:rsidRPr="008B3A9A" w:rsidRDefault="008B3A9A" w:rsidP="008B3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Директор ОГКУ  Ульяновский </w:t>
      </w:r>
    </w:p>
    <w:p w:rsidR="008B3A9A" w:rsidRPr="008B3A9A" w:rsidRDefault="008B3A9A" w:rsidP="008B3A9A">
      <w:pPr>
        <w:widowControl w:val="0"/>
        <w:shd w:val="clear" w:color="auto" w:fill="FFFFFF"/>
        <w:tabs>
          <w:tab w:val="left" w:pos="6315"/>
          <w:tab w:val="right" w:pos="9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ab/>
        <w:t xml:space="preserve">     детский дом  «Гнёздышко»</w:t>
      </w:r>
    </w:p>
    <w:p w:rsidR="008B3A9A" w:rsidRPr="008B3A9A" w:rsidRDefault="008B3A9A" w:rsidP="008B3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_______________ </w:t>
      </w:r>
      <w:proofErr w:type="spellStart"/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И.Ю.Явкина</w:t>
      </w:r>
      <w:proofErr w:type="spellEnd"/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</w:p>
    <w:p w:rsidR="008B3A9A" w:rsidRPr="008B3A9A" w:rsidRDefault="008B3A9A" w:rsidP="008B3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«_20_»_</w:t>
      </w:r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eastAsia="ru-RU"/>
        </w:rPr>
        <w:t>января</w:t>
      </w:r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____20_</w:t>
      </w:r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eastAsia="ru-RU"/>
        </w:rPr>
        <w:t>16</w:t>
      </w:r>
      <w:r w:rsidRPr="008B3A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г.</w:t>
      </w:r>
    </w:p>
    <w:p w:rsidR="008B3A9A" w:rsidRPr="008B3A9A" w:rsidRDefault="008B3A9A" w:rsidP="008B3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A9A" w:rsidRPr="008B3A9A" w:rsidRDefault="008B3A9A" w:rsidP="008B3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B3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  <w:bookmarkEnd w:id="0"/>
      <w:r w:rsidRPr="008B3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всеобуча для замещающих семей, организуемый на базе  ОГКУ Ульяновского детского дома «Гнездышко»</w:t>
      </w:r>
    </w:p>
    <w:p w:rsidR="008B3A9A" w:rsidRPr="008B3A9A" w:rsidRDefault="008B3A9A" w:rsidP="008B3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A9A" w:rsidRPr="008B3A9A" w:rsidRDefault="008B3A9A" w:rsidP="008B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2-2,5 часа, из них </w:t>
      </w:r>
      <w:proofErr w:type="spellStart"/>
      <w:r w:rsidRPr="008B3A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8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занятие 1 час.</w:t>
      </w:r>
    </w:p>
    <w:tbl>
      <w:tblPr>
        <w:tblW w:w="11287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2852"/>
        <w:gridCol w:w="3544"/>
        <w:gridCol w:w="3490"/>
      </w:tblGrid>
      <w:tr w:rsidR="008B3A9A" w:rsidRPr="008B3A9A" w:rsidTr="008B3A9A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Замещающие семьи первого года создания</w:t>
            </w:r>
          </w:p>
          <w:p w:rsidR="008B3A9A" w:rsidRPr="008B3A9A" w:rsidRDefault="008B3A9A" w:rsidP="008B3A9A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B3A9A" w:rsidRPr="008B3A9A" w:rsidRDefault="008B3A9A" w:rsidP="008B3A9A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3A9A" w:rsidRPr="008B3A9A" w:rsidRDefault="008B3A9A" w:rsidP="008B3A9A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1 группа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Замещающие семьи, воспитывающие детей подросткового возраста</w:t>
            </w:r>
          </w:p>
          <w:p w:rsidR="008B3A9A" w:rsidRPr="008B3A9A" w:rsidRDefault="008B3A9A" w:rsidP="008B3A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2 группа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Замещающие семьи, воспитывающие детей с ограниченными возможностями здоровья</w:t>
            </w:r>
          </w:p>
          <w:p w:rsidR="008B3A9A" w:rsidRPr="008B3A9A" w:rsidRDefault="008B3A9A" w:rsidP="008B3A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3 группа</w:t>
            </w:r>
          </w:p>
        </w:tc>
      </w:tr>
      <w:tr w:rsidR="008B3A9A" w:rsidRPr="008B3A9A" w:rsidTr="008B3A9A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1 группа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05.02.2016  14.00-16.30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2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12.02.2016  14.00-16.30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3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19.02.2016  14.00-16.30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Тема встречи: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«Ребенок в новой семье»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Лекционная часть.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Рассматриваемые вопросы: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1.  Адаптация ребенка и ее стадии, проблемы адаптации и пути их решения.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2.  Развитие детско-родительских отношений: доверенность и привязанность.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3.  Обязанности  замещающего родителя по защите прав приёмного ребёнка.</w:t>
            </w:r>
          </w:p>
          <w:p w:rsidR="008B3A9A" w:rsidRPr="008B3A9A" w:rsidRDefault="008B3A9A" w:rsidP="008B3A9A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Тренинговая</w:t>
            </w:r>
            <w:proofErr w:type="spellEnd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 xml:space="preserve"> часть: «Я и мой 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ребёнок-поиски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 xml:space="preserve"> взаимопонимания»?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Тема встречи: «Современный подросток - кто он?»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Лекционная часть.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Рассматриваемые вопросы: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1. Первые проблемы подросткового возраста. Акцентуации характера и их типы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2.    Конфликты и пути их решения.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Тренинговая</w:t>
            </w:r>
            <w:proofErr w:type="spellEnd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 xml:space="preserve"> часть: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Тема тренинга для родителей: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 xml:space="preserve"> «Родитель 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>-н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>е учитель-друг».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Тема тренинга для детей: «Построй своё Я»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Тема встречи: «Принять в семью особого ребёнка» Лекционная часть.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Рассматриваемые вопросы: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1. Семья и ее роль в развитии и воспитании ребенка с ограниченными возможностями здоровья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2. Формирование готовности родственников к принятию ребёнка с ОВЗ.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3.   Влияние наследственности на психическое здоровье детей.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4.  Роль коррекционно-развивающих игр на развитие психических процессов у детей.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Тренинговая</w:t>
            </w:r>
            <w:proofErr w:type="spellEnd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 xml:space="preserve"> часть: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</w:rPr>
              <w:t>«Тренинг эффективного вербального общения в коммуникации «родител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>ь-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</w:rPr>
              <w:t xml:space="preserve"> ребёнок».</w:t>
            </w:r>
          </w:p>
        </w:tc>
      </w:tr>
      <w:tr w:rsidR="008B3A9A" w:rsidRPr="008B3A9A" w:rsidTr="008B3A9A">
        <w:trPr>
          <w:trHeight w:val="60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03.06.2016  14.00-16.30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10.06.2016  14.00-16.30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3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17.06.2016  </w:t>
            </w:r>
            <w:r w:rsidRPr="008B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14.00-16.30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встречи: «Мой ребёно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«темная лошадка»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Лекционная часть.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8B3A9A" w:rsidRPr="008B3A9A" w:rsidRDefault="008B3A9A" w:rsidP="008B3A9A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Возрастные кризисы. Что делать родителю?</w:t>
            </w:r>
          </w:p>
          <w:p w:rsidR="008B3A9A" w:rsidRPr="008B3A9A" w:rsidRDefault="008B3A9A" w:rsidP="008B3A9A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Детская ложь и детское воровство в замещающей семье.</w:t>
            </w:r>
          </w:p>
          <w:p w:rsidR="008B3A9A" w:rsidRPr="008B3A9A" w:rsidRDefault="008B3A9A" w:rsidP="008B3A9A">
            <w:pPr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Социальные гарантии </w:t>
            </w: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детям 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иротам и детям, оставшимся без попечения родителей (образование)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Тренинговая</w:t>
            </w:r>
            <w:proofErr w:type="spell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часть: «Слушать ребёнка. Как?»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встречи: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Лекционная часть.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Особенности полового воспитания приёмного ребёнка.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 </w:t>
            </w:r>
            <w:proofErr w:type="spell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Сексуализированное</w:t>
            </w:r>
            <w:proofErr w:type="spell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 ребёнка.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Доверие как механизм построения отношений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Тренинговая</w:t>
            </w:r>
            <w:proofErr w:type="spell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часть: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тренинга для родителей: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создания доверительной атмосферы и </w:t>
            </w: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оказания влияния на подростка.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встречи: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Лекционная часть.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 Социально-психологическое сопровождение  семей с детьми, имеющими ограниченные возможности здоровья.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           Критерии определения образовательного маршрута ребёнка – инвалида в соответствии с </w:t>
            </w: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индивидуальной программой реабилитации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тренинга "Выражение чувств. Положительные и отрицательные эмоции»</w:t>
            </w:r>
          </w:p>
        </w:tc>
      </w:tr>
      <w:tr w:rsidR="008B3A9A" w:rsidRPr="008B3A9A" w:rsidTr="008B3A9A">
        <w:tc>
          <w:tcPr>
            <w:tcW w:w="1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07.10.2016  14.00-16.30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14.10.2016  14.00-16.30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3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21.10.2016  14.00-16.30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встречи: «Строим дом, всем тепло и уютно в нем» Лекционная часть: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Представление о семье, как о развивающейся системе.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Свой и чужой ребенок: как строить отношения.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Социальные гарантии детям 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иротам и детям, оставшимся без попечения родителей (медицина)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Тренинговая</w:t>
            </w:r>
            <w:proofErr w:type="spell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часть: «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дом-наша крепость».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встречи: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«Типичные ситуации риска»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Лекционная часть.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Подросток и школа. Проблемы обучения.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Вызывающее поведение у подростков: как реагировать и что делать.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Склонность 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зависимостям.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Тренинговая</w:t>
            </w:r>
            <w:proofErr w:type="spell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часть:  «Как помочь ребёнку любить себя»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встречи: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 поможет медицина»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Лекционная часть.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Норма и патология. При каких симптомах следует обращаться за помощью.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Современная медицина в помощь детям с ограниченными потребностями здоровья.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Социальные гарантии детям с ОВЗ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«Методика проведения массажа и гимнастики для детей с ОВЗ»</w:t>
            </w:r>
          </w:p>
        </w:tc>
      </w:tr>
      <w:tr w:rsidR="008B3A9A" w:rsidRPr="008B3A9A" w:rsidTr="008B3A9A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sz w:val="24"/>
                <w:szCs w:val="24"/>
              </w:rPr>
              <w:t>02.12.2016  14.00-16.30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09.12.2016  14.00-16.30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3 группа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  14.00-16.30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встречи: «Компромисс интересов в семье»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Лекционная часть.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Права  и обязанности ребёнка в семье. С чего начать?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Интересы ребёнка. Что делать приёмному родителю.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 Организация здорового образа жизни в семье.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 Социальные гарантии детям 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иротам и детям, оставшимся без попечения родителей (жилищные права)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Тренинговая</w:t>
            </w:r>
            <w:proofErr w:type="spell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часть: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«Секреты счастливой семейной жизни!»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встречи: «Мать и мачеха»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Лекционная часть.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формирование ценностных ориентаций подростка в приёмной семье.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Профилактика суицидального поведения.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 Что делать, если ребёнок начнёт искать своих родителей?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тренинга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 гармонии с собой»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(профилактика эмоционального выгорания у</w:t>
            </w:r>
            <w:proofErr w:type="gramEnd"/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замещающих родителей)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встречи: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жизнь в наших руках»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Лекционная часть.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Проблемы адаптации детей с ограниченными потребностями здоровья в социуме.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Организация здорового образа жизни ребёнка с ОВЗ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 Профессиональное обучение детей с ОВЗ и возможности дальнейшего трудоустройства</w:t>
            </w:r>
          </w:p>
          <w:p w:rsidR="008B3A9A" w:rsidRPr="008B3A9A" w:rsidRDefault="008B3A9A" w:rsidP="008B3A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тренинга:</w:t>
            </w:r>
          </w:p>
          <w:p w:rsidR="008B3A9A" w:rsidRPr="008B3A9A" w:rsidRDefault="008B3A9A" w:rsidP="008B3A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«Минимизация </w:t>
            </w:r>
            <w:proofErr w:type="gram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негативного</w:t>
            </w:r>
            <w:proofErr w:type="gram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самовосприятия</w:t>
            </w:r>
            <w:proofErr w:type="spellEnd"/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B3A9A" w:rsidRPr="008B3A9A" w:rsidRDefault="008B3A9A" w:rsidP="008B3A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«Наша жизнь в наших руках»</w:t>
            </w:r>
          </w:p>
        </w:tc>
      </w:tr>
    </w:tbl>
    <w:p w:rsidR="008B3A9A" w:rsidRPr="008B3A9A" w:rsidRDefault="008B3A9A" w:rsidP="008B3A9A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sectPr w:rsidR="008B3A9A" w:rsidRPr="008B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E"/>
    <w:rsid w:val="000C398B"/>
    <w:rsid w:val="00561C1E"/>
    <w:rsid w:val="005B24E3"/>
    <w:rsid w:val="006D4E73"/>
    <w:rsid w:val="008B3A9A"/>
    <w:rsid w:val="00BD7C31"/>
    <w:rsid w:val="00F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Jeen</cp:lastModifiedBy>
  <cp:revision>5</cp:revision>
  <cp:lastPrinted>2016-02-04T06:50:00Z</cp:lastPrinted>
  <dcterms:created xsi:type="dcterms:W3CDTF">2016-02-04T06:44:00Z</dcterms:created>
  <dcterms:modified xsi:type="dcterms:W3CDTF">2016-02-04T07:09:00Z</dcterms:modified>
</cp:coreProperties>
</file>