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89D" w:rsidRPr="004B1E3F" w:rsidRDefault="008B789D" w:rsidP="00B40A17">
      <w:pPr>
        <w:keepNext/>
        <w:keepLines/>
        <w:jc w:val="right"/>
        <w:rPr>
          <w:sz w:val="24"/>
          <w:szCs w:val="24"/>
        </w:rPr>
      </w:pPr>
    </w:p>
    <w:p w:rsidR="008B789D" w:rsidRPr="00C072EA" w:rsidRDefault="00BE39A1" w:rsidP="00B40A17">
      <w:pPr>
        <w:keepNext/>
        <w:keepLines/>
        <w:jc w:val="center"/>
        <w:rPr>
          <w:b/>
          <w:sz w:val="24"/>
          <w:szCs w:val="24"/>
        </w:rPr>
      </w:pPr>
      <w:r>
        <w:rPr>
          <w:b/>
          <w:sz w:val="24"/>
          <w:szCs w:val="24"/>
        </w:rPr>
        <w:t xml:space="preserve">С О </w:t>
      </w:r>
      <w:proofErr w:type="gramStart"/>
      <w:r>
        <w:rPr>
          <w:b/>
          <w:sz w:val="24"/>
          <w:szCs w:val="24"/>
        </w:rPr>
        <w:t>Ц</w:t>
      </w:r>
      <w:proofErr w:type="gramEnd"/>
      <w:r>
        <w:rPr>
          <w:b/>
          <w:sz w:val="24"/>
          <w:szCs w:val="24"/>
        </w:rPr>
        <w:t xml:space="preserve"> И А Л Ь Н О – З Н А Ч И М Ы Е  М Е Р О П Р И Я Т И Я  </w:t>
      </w:r>
      <w:r w:rsidR="008B789D" w:rsidRPr="00C072EA">
        <w:rPr>
          <w:b/>
          <w:sz w:val="24"/>
          <w:szCs w:val="24"/>
        </w:rPr>
        <w:t>П Л А Н</w:t>
      </w:r>
      <w:r>
        <w:rPr>
          <w:b/>
          <w:sz w:val="24"/>
          <w:szCs w:val="24"/>
        </w:rPr>
        <w:t>А</w:t>
      </w:r>
    </w:p>
    <w:p w:rsidR="008B789D" w:rsidRPr="00C072EA" w:rsidRDefault="00913D15" w:rsidP="00B40A17">
      <w:pPr>
        <w:keepNext/>
        <w:keepLines/>
        <w:jc w:val="center"/>
        <w:rPr>
          <w:b/>
          <w:sz w:val="24"/>
          <w:szCs w:val="24"/>
        </w:rPr>
      </w:pPr>
      <w:r>
        <w:rPr>
          <w:b/>
          <w:sz w:val="24"/>
          <w:szCs w:val="24"/>
        </w:rPr>
        <w:t>р</w:t>
      </w:r>
      <w:r w:rsidR="008B789D" w:rsidRPr="00C072EA">
        <w:rPr>
          <w:b/>
          <w:sz w:val="24"/>
          <w:szCs w:val="24"/>
        </w:rPr>
        <w:t>аботы</w:t>
      </w:r>
      <w:r w:rsidR="00D0684F">
        <w:rPr>
          <w:b/>
          <w:sz w:val="24"/>
          <w:szCs w:val="24"/>
        </w:rPr>
        <w:t xml:space="preserve"> отдела охраны прав несовершеннолетних</w:t>
      </w:r>
      <w:r w:rsidR="008B789D" w:rsidRPr="00C072EA">
        <w:rPr>
          <w:b/>
          <w:sz w:val="24"/>
          <w:szCs w:val="24"/>
        </w:rPr>
        <w:t xml:space="preserve"> Министерства здравоохранения, семьи и социального благополучия</w:t>
      </w:r>
      <w:r w:rsidR="000000C5">
        <w:rPr>
          <w:b/>
          <w:sz w:val="24"/>
          <w:szCs w:val="24"/>
        </w:rPr>
        <w:t xml:space="preserve"> Ульяновской области</w:t>
      </w:r>
    </w:p>
    <w:p w:rsidR="008B789D" w:rsidRDefault="008B789D" w:rsidP="00B40A17">
      <w:pPr>
        <w:keepNext/>
        <w:keepLines/>
        <w:jc w:val="center"/>
        <w:rPr>
          <w:b/>
          <w:sz w:val="24"/>
          <w:szCs w:val="24"/>
        </w:rPr>
      </w:pPr>
      <w:r w:rsidRPr="00C072EA">
        <w:rPr>
          <w:b/>
          <w:sz w:val="24"/>
          <w:szCs w:val="24"/>
        </w:rPr>
        <w:t xml:space="preserve"> по отрасли «Социальная защита и семейная политика» на  201</w:t>
      </w:r>
      <w:r w:rsidR="002205AD">
        <w:rPr>
          <w:b/>
          <w:sz w:val="24"/>
          <w:szCs w:val="24"/>
        </w:rPr>
        <w:t xml:space="preserve">8 </w:t>
      </w:r>
      <w:r w:rsidRPr="00C072EA">
        <w:rPr>
          <w:b/>
          <w:sz w:val="24"/>
          <w:szCs w:val="24"/>
        </w:rPr>
        <w:t>год</w:t>
      </w:r>
    </w:p>
    <w:p w:rsidR="005A2EA5" w:rsidRPr="00C072EA" w:rsidRDefault="005A2EA5" w:rsidP="00B40A17">
      <w:pPr>
        <w:keepNext/>
        <w:keepLines/>
        <w:jc w:val="center"/>
        <w:rPr>
          <w:b/>
          <w:sz w:val="24"/>
          <w:szCs w:val="24"/>
        </w:rPr>
      </w:pPr>
    </w:p>
    <w:tbl>
      <w:tblPr>
        <w:tblW w:w="508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6"/>
        <w:gridCol w:w="1676"/>
        <w:gridCol w:w="3349"/>
        <w:gridCol w:w="6"/>
      </w:tblGrid>
      <w:tr w:rsidR="00E27B91" w:rsidRPr="004B1E3F" w:rsidTr="00BD7BE1">
        <w:trPr>
          <w:gridAfter w:val="1"/>
          <w:wAfter w:w="2" w:type="pct"/>
        </w:trPr>
        <w:tc>
          <w:tcPr>
            <w:tcW w:w="226" w:type="pct"/>
            <w:vAlign w:val="center"/>
          </w:tcPr>
          <w:p w:rsidR="00E27B91" w:rsidRPr="004B1E3F" w:rsidRDefault="00E27B91" w:rsidP="00B40A17">
            <w:pPr>
              <w:keepNext/>
              <w:keepLines/>
              <w:jc w:val="center"/>
              <w:rPr>
                <w:b/>
                <w:bCs/>
                <w:sz w:val="24"/>
                <w:szCs w:val="24"/>
              </w:rPr>
            </w:pPr>
            <w:r w:rsidRPr="004B1E3F">
              <w:rPr>
                <w:b/>
                <w:bCs/>
                <w:sz w:val="24"/>
                <w:szCs w:val="24"/>
              </w:rPr>
              <w:t xml:space="preserve">№ </w:t>
            </w:r>
          </w:p>
          <w:p w:rsidR="00E27B91" w:rsidRPr="004B1E3F" w:rsidRDefault="00E27B91" w:rsidP="00B40A17">
            <w:pPr>
              <w:keepNext/>
              <w:keepLines/>
              <w:jc w:val="center"/>
              <w:rPr>
                <w:b/>
                <w:bCs/>
                <w:sz w:val="24"/>
                <w:szCs w:val="24"/>
              </w:rPr>
            </w:pPr>
            <w:r w:rsidRPr="004B1E3F">
              <w:rPr>
                <w:b/>
                <w:bCs/>
                <w:sz w:val="24"/>
                <w:szCs w:val="24"/>
              </w:rPr>
              <w:t>п\</w:t>
            </w:r>
            <w:proofErr w:type="gramStart"/>
            <w:r w:rsidRPr="004B1E3F">
              <w:rPr>
                <w:b/>
                <w:bCs/>
                <w:sz w:val="24"/>
                <w:szCs w:val="24"/>
              </w:rPr>
              <w:t>п</w:t>
            </w:r>
            <w:proofErr w:type="gramEnd"/>
          </w:p>
        </w:tc>
        <w:tc>
          <w:tcPr>
            <w:tcW w:w="3168" w:type="pct"/>
            <w:vAlign w:val="center"/>
          </w:tcPr>
          <w:p w:rsidR="00E27B91" w:rsidRPr="004B1E3F" w:rsidRDefault="00E27B91" w:rsidP="00B40A17">
            <w:pPr>
              <w:keepNext/>
              <w:keepLines/>
              <w:jc w:val="center"/>
              <w:rPr>
                <w:b/>
                <w:bCs/>
                <w:sz w:val="24"/>
                <w:szCs w:val="24"/>
              </w:rPr>
            </w:pPr>
            <w:r w:rsidRPr="004B1E3F">
              <w:rPr>
                <w:b/>
                <w:bCs/>
                <w:sz w:val="24"/>
                <w:szCs w:val="24"/>
              </w:rPr>
              <w:t>Наименование мероприятий</w:t>
            </w:r>
          </w:p>
        </w:tc>
        <w:tc>
          <w:tcPr>
            <w:tcW w:w="535" w:type="pct"/>
            <w:vAlign w:val="center"/>
          </w:tcPr>
          <w:p w:rsidR="00E27B91" w:rsidRPr="004B1E3F" w:rsidRDefault="00E27B91" w:rsidP="00B40A17">
            <w:pPr>
              <w:keepNext/>
              <w:keepLines/>
              <w:jc w:val="center"/>
              <w:rPr>
                <w:b/>
                <w:bCs/>
                <w:sz w:val="24"/>
                <w:szCs w:val="24"/>
              </w:rPr>
            </w:pPr>
            <w:r w:rsidRPr="004B1E3F">
              <w:rPr>
                <w:b/>
                <w:bCs/>
                <w:sz w:val="24"/>
                <w:szCs w:val="24"/>
              </w:rPr>
              <w:t xml:space="preserve">Срок </w:t>
            </w:r>
          </w:p>
          <w:p w:rsidR="00E27B91" w:rsidRPr="004B1E3F" w:rsidRDefault="00E27B91" w:rsidP="00B40A17">
            <w:pPr>
              <w:keepNext/>
              <w:keepLines/>
              <w:jc w:val="center"/>
              <w:rPr>
                <w:b/>
                <w:bCs/>
                <w:sz w:val="24"/>
                <w:szCs w:val="24"/>
              </w:rPr>
            </w:pPr>
            <w:r w:rsidRPr="004B1E3F">
              <w:rPr>
                <w:b/>
                <w:bCs/>
                <w:sz w:val="24"/>
                <w:szCs w:val="24"/>
              </w:rPr>
              <w:t>исполнения</w:t>
            </w:r>
          </w:p>
        </w:tc>
        <w:tc>
          <w:tcPr>
            <w:tcW w:w="1069" w:type="pct"/>
            <w:vAlign w:val="center"/>
          </w:tcPr>
          <w:p w:rsidR="00E27B91" w:rsidRPr="004B1E3F" w:rsidRDefault="00E27B91" w:rsidP="00B40A17">
            <w:pPr>
              <w:keepNext/>
              <w:keepLines/>
              <w:jc w:val="center"/>
              <w:rPr>
                <w:b/>
                <w:bCs/>
                <w:sz w:val="24"/>
                <w:szCs w:val="24"/>
              </w:rPr>
            </w:pPr>
            <w:r w:rsidRPr="004B1E3F">
              <w:rPr>
                <w:b/>
                <w:bCs/>
                <w:sz w:val="24"/>
                <w:szCs w:val="24"/>
              </w:rPr>
              <w:t xml:space="preserve">Ответственный </w:t>
            </w:r>
          </w:p>
          <w:p w:rsidR="00E27B91" w:rsidRPr="004B1E3F" w:rsidRDefault="00E27B91" w:rsidP="00B40A17">
            <w:pPr>
              <w:keepNext/>
              <w:keepLines/>
              <w:jc w:val="center"/>
              <w:rPr>
                <w:b/>
                <w:bCs/>
                <w:sz w:val="24"/>
                <w:szCs w:val="24"/>
              </w:rPr>
            </w:pPr>
            <w:r w:rsidRPr="004B1E3F">
              <w:rPr>
                <w:b/>
                <w:bCs/>
                <w:sz w:val="24"/>
                <w:szCs w:val="24"/>
              </w:rPr>
              <w:t>за выполнение</w:t>
            </w:r>
          </w:p>
        </w:tc>
      </w:tr>
      <w:tr w:rsidR="006F1D57" w:rsidRPr="00930A5A" w:rsidTr="00BD7BE1">
        <w:trPr>
          <w:cantSplit/>
          <w:trHeight w:val="395"/>
        </w:trPr>
        <w:tc>
          <w:tcPr>
            <w:tcW w:w="226" w:type="pct"/>
          </w:tcPr>
          <w:p w:rsidR="00837F45" w:rsidRPr="00930A5A" w:rsidRDefault="00837F45" w:rsidP="00837F45">
            <w:pPr>
              <w:rPr>
                <w:sz w:val="24"/>
                <w:szCs w:val="24"/>
              </w:rPr>
            </w:pPr>
          </w:p>
        </w:tc>
        <w:tc>
          <w:tcPr>
            <w:tcW w:w="4774" w:type="pct"/>
            <w:gridSpan w:val="4"/>
          </w:tcPr>
          <w:p w:rsidR="006F1D57" w:rsidRPr="00930A5A" w:rsidRDefault="00913D15" w:rsidP="006A28E5">
            <w:pPr>
              <w:keepNext/>
              <w:keepLines/>
              <w:rPr>
                <w:b/>
                <w:sz w:val="24"/>
                <w:szCs w:val="24"/>
              </w:rPr>
            </w:pPr>
            <w:r>
              <w:rPr>
                <w:b/>
                <w:sz w:val="24"/>
                <w:szCs w:val="24"/>
              </w:rPr>
              <w:t xml:space="preserve"> 4.Социально-</w:t>
            </w:r>
            <w:r w:rsidR="00342239" w:rsidRPr="00930A5A">
              <w:rPr>
                <w:b/>
                <w:sz w:val="24"/>
                <w:szCs w:val="24"/>
              </w:rPr>
              <w:t>значимые мероприятия</w:t>
            </w:r>
          </w:p>
        </w:tc>
      </w:tr>
      <w:tr w:rsidR="0069781D" w:rsidRPr="00930A5A" w:rsidTr="00BD7BE1">
        <w:trPr>
          <w:gridAfter w:val="1"/>
          <w:wAfter w:w="2" w:type="pct"/>
          <w:cantSplit/>
        </w:trPr>
        <w:tc>
          <w:tcPr>
            <w:tcW w:w="226" w:type="pct"/>
            <w:tcBorders>
              <w:top w:val="nil"/>
            </w:tcBorders>
          </w:tcPr>
          <w:p w:rsidR="0069781D" w:rsidRPr="00930A5A" w:rsidRDefault="00837F45" w:rsidP="00837F45">
            <w:pPr>
              <w:pStyle w:val="ad"/>
              <w:keepNext/>
              <w:keepLines/>
              <w:jc w:val="both"/>
              <w:rPr>
                <w:b w:val="0"/>
                <w:szCs w:val="24"/>
              </w:rPr>
            </w:pPr>
            <w:r w:rsidRPr="00930A5A">
              <w:rPr>
                <w:b w:val="0"/>
                <w:szCs w:val="24"/>
              </w:rPr>
              <w:t>4.1</w:t>
            </w:r>
          </w:p>
        </w:tc>
        <w:tc>
          <w:tcPr>
            <w:tcW w:w="3168" w:type="pct"/>
            <w:tcBorders>
              <w:top w:val="single" w:sz="4" w:space="0" w:color="auto"/>
            </w:tcBorders>
          </w:tcPr>
          <w:p w:rsidR="0069781D" w:rsidRPr="00930A5A" w:rsidRDefault="00913D15" w:rsidP="006A28E5">
            <w:pPr>
              <w:jc w:val="both"/>
              <w:rPr>
                <w:b/>
                <w:sz w:val="24"/>
                <w:szCs w:val="24"/>
              </w:rPr>
            </w:pPr>
            <w:r>
              <w:rPr>
                <w:b/>
                <w:sz w:val="24"/>
                <w:szCs w:val="24"/>
              </w:rPr>
              <w:t>Социально-</w:t>
            </w:r>
            <w:r w:rsidR="00342239" w:rsidRPr="00930A5A">
              <w:rPr>
                <w:b/>
                <w:sz w:val="24"/>
                <w:szCs w:val="24"/>
              </w:rPr>
              <w:t>значимые мероприятия</w:t>
            </w:r>
          </w:p>
        </w:tc>
        <w:tc>
          <w:tcPr>
            <w:tcW w:w="535" w:type="pct"/>
            <w:tcBorders>
              <w:top w:val="single" w:sz="4" w:space="0" w:color="auto"/>
            </w:tcBorders>
          </w:tcPr>
          <w:p w:rsidR="0069781D" w:rsidRPr="00930A5A" w:rsidRDefault="0069781D" w:rsidP="00B40A17">
            <w:pPr>
              <w:keepNext/>
              <w:keepLines/>
              <w:rPr>
                <w:bCs/>
                <w:sz w:val="24"/>
                <w:szCs w:val="24"/>
              </w:rPr>
            </w:pPr>
          </w:p>
        </w:tc>
        <w:tc>
          <w:tcPr>
            <w:tcW w:w="1069" w:type="pct"/>
            <w:tcBorders>
              <w:top w:val="single" w:sz="4" w:space="0" w:color="auto"/>
            </w:tcBorders>
          </w:tcPr>
          <w:p w:rsidR="0069781D" w:rsidRPr="00930A5A" w:rsidRDefault="0069781D" w:rsidP="00AF7E94">
            <w:pPr>
              <w:keepNext/>
              <w:keepLines/>
              <w:rPr>
                <w:sz w:val="24"/>
                <w:szCs w:val="24"/>
              </w:rPr>
            </w:pPr>
          </w:p>
        </w:tc>
      </w:tr>
      <w:tr w:rsidR="00342239" w:rsidRPr="00930A5A" w:rsidTr="00BD7BE1">
        <w:trPr>
          <w:gridAfter w:val="1"/>
          <w:wAfter w:w="2" w:type="pct"/>
          <w:cantSplit/>
        </w:trPr>
        <w:tc>
          <w:tcPr>
            <w:tcW w:w="226" w:type="pct"/>
            <w:tcBorders>
              <w:top w:val="nil"/>
            </w:tcBorders>
          </w:tcPr>
          <w:p w:rsidR="00342239" w:rsidRPr="00930A5A" w:rsidRDefault="00342239" w:rsidP="000000C5">
            <w:pPr>
              <w:pStyle w:val="ad"/>
              <w:keepNext/>
              <w:keepLines/>
              <w:ind w:left="720"/>
              <w:jc w:val="both"/>
              <w:rPr>
                <w:b w:val="0"/>
                <w:szCs w:val="24"/>
              </w:rPr>
            </w:pPr>
          </w:p>
        </w:tc>
        <w:tc>
          <w:tcPr>
            <w:tcW w:w="3168" w:type="pct"/>
            <w:tcBorders>
              <w:top w:val="single" w:sz="4" w:space="0" w:color="auto"/>
            </w:tcBorders>
          </w:tcPr>
          <w:p w:rsidR="00342239" w:rsidRPr="00930A5A" w:rsidRDefault="00342239" w:rsidP="006A28E5">
            <w:pPr>
              <w:jc w:val="both"/>
              <w:rPr>
                <w:sz w:val="24"/>
                <w:szCs w:val="24"/>
              </w:rPr>
            </w:pPr>
            <w:r w:rsidRPr="00930A5A">
              <w:rPr>
                <w:sz w:val="24"/>
                <w:szCs w:val="24"/>
              </w:rPr>
              <w:t>Участие воспитанников подведомственных учреждений в рождественских мероприятиях</w:t>
            </w:r>
          </w:p>
        </w:tc>
        <w:tc>
          <w:tcPr>
            <w:tcW w:w="535" w:type="pct"/>
            <w:tcBorders>
              <w:top w:val="single" w:sz="4" w:space="0" w:color="auto"/>
            </w:tcBorders>
          </w:tcPr>
          <w:p w:rsidR="00342239" w:rsidRPr="00930A5A" w:rsidRDefault="00342239" w:rsidP="006A28E5">
            <w:pPr>
              <w:keepNext/>
              <w:keepLines/>
              <w:rPr>
                <w:bCs/>
                <w:sz w:val="24"/>
                <w:szCs w:val="24"/>
              </w:rPr>
            </w:pPr>
            <w:r w:rsidRPr="00930A5A">
              <w:rPr>
                <w:bCs/>
                <w:sz w:val="24"/>
                <w:szCs w:val="24"/>
              </w:rPr>
              <w:t>06.01-08.01.2018</w:t>
            </w:r>
          </w:p>
        </w:tc>
        <w:tc>
          <w:tcPr>
            <w:tcW w:w="1069" w:type="pct"/>
            <w:tcBorders>
              <w:top w:val="single" w:sz="4" w:space="0" w:color="auto"/>
            </w:tcBorders>
          </w:tcPr>
          <w:p w:rsidR="00342239" w:rsidRPr="00930A5A" w:rsidRDefault="00342239" w:rsidP="006A28E5">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006B6DA3" w:rsidRPr="00930A5A">
              <w:rPr>
                <w:color w:val="000000" w:themeColor="text1"/>
                <w:sz w:val="24"/>
                <w:szCs w:val="24"/>
              </w:rPr>
              <w:t xml:space="preserve"> заместитель директора департамента семьи и социального благополучи</w:t>
            </w:r>
            <w:proofErr w:type="gramStart"/>
            <w:r w:rsidR="006B6DA3" w:rsidRPr="00930A5A">
              <w:rPr>
                <w:color w:val="000000" w:themeColor="text1"/>
                <w:sz w:val="24"/>
                <w:szCs w:val="24"/>
              </w:rPr>
              <w:t>я-</w:t>
            </w:r>
            <w:proofErr w:type="gramEnd"/>
            <w:r w:rsidR="006B6DA3" w:rsidRPr="00930A5A">
              <w:rPr>
                <w:color w:val="000000" w:themeColor="text1"/>
                <w:sz w:val="24"/>
                <w:szCs w:val="24"/>
              </w:rPr>
              <w:t xml:space="preserve"> начальник отдела охраны прав несовершеннолетних</w:t>
            </w:r>
          </w:p>
        </w:tc>
      </w:tr>
      <w:tr w:rsidR="00342239" w:rsidRPr="00930A5A" w:rsidTr="00BD7BE1">
        <w:trPr>
          <w:gridAfter w:val="1"/>
          <w:wAfter w:w="2" w:type="pct"/>
          <w:cantSplit/>
        </w:trPr>
        <w:tc>
          <w:tcPr>
            <w:tcW w:w="226" w:type="pct"/>
            <w:tcBorders>
              <w:top w:val="nil"/>
            </w:tcBorders>
          </w:tcPr>
          <w:p w:rsidR="00342239" w:rsidRDefault="00342239" w:rsidP="005C0532">
            <w:pPr>
              <w:rPr>
                <w:sz w:val="24"/>
                <w:szCs w:val="24"/>
              </w:rPr>
            </w:pPr>
          </w:p>
          <w:p w:rsidR="00913D15" w:rsidRDefault="00913D15" w:rsidP="005C0532">
            <w:pPr>
              <w:rPr>
                <w:sz w:val="24"/>
                <w:szCs w:val="24"/>
              </w:rPr>
            </w:pPr>
          </w:p>
          <w:p w:rsidR="00913D15" w:rsidRPr="00913D15" w:rsidRDefault="00913D15" w:rsidP="00913D15">
            <w:pPr>
              <w:rPr>
                <w:sz w:val="24"/>
                <w:szCs w:val="24"/>
              </w:rPr>
            </w:pPr>
          </w:p>
          <w:p w:rsidR="00913D15" w:rsidRPr="00913D15" w:rsidRDefault="00913D15" w:rsidP="00913D15">
            <w:pPr>
              <w:rPr>
                <w:sz w:val="24"/>
                <w:szCs w:val="24"/>
              </w:rPr>
            </w:pPr>
          </w:p>
          <w:p w:rsidR="00913D15" w:rsidRPr="00913D15" w:rsidRDefault="00913D15" w:rsidP="00913D15">
            <w:pPr>
              <w:rPr>
                <w:sz w:val="24"/>
                <w:szCs w:val="24"/>
              </w:rPr>
            </w:pPr>
          </w:p>
          <w:p w:rsidR="00913D15" w:rsidRPr="00913D15" w:rsidRDefault="00913D15" w:rsidP="00913D15">
            <w:pPr>
              <w:rPr>
                <w:sz w:val="24"/>
                <w:szCs w:val="24"/>
              </w:rPr>
            </w:pPr>
          </w:p>
        </w:tc>
        <w:tc>
          <w:tcPr>
            <w:tcW w:w="3168" w:type="pct"/>
            <w:tcBorders>
              <w:top w:val="single" w:sz="4" w:space="0" w:color="auto"/>
            </w:tcBorders>
          </w:tcPr>
          <w:p w:rsidR="00342239" w:rsidRPr="00930A5A" w:rsidRDefault="00342239" w:rsidP="00307433">
            <w:pPr>
              <w:keepNext/>
              <w:jc w:val="both"/>
              <w:rPr>
                <w:sz w:val="24"/>
                <w:szCs w:val="24"/>
              </w:rPr>
            </w:pPr>
            <w:r w:rsidRPr="00930A5A">
              <w:rPr>
                <w:sz w:val="24"/>
                <w:szCs w:val="24"/>
              </w:rPr>
              <w:t>Участие воспитанников детских домов, в мероприятиях посвященных Дню образования Ульяновской области</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19.01.2018</w:t>
            </w:r>
          </w:p>
        </w:tc>
        <w:tc>
          <w:tcPr>
            <w:tcW w:w="1069" w:type="pct"/>
            <w:tcBorders>
              <w:top w:val="single" w:sz="4" w:space="0" w:color="auto"/>
            </w:tcBorders>
          </w:tcPr>
          <w:p w:rsidR="00342239" w:rsidRPr="00930A5A" w:rsidRDefault="00342239" w:rsidP="00AF7E94">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006B6DA3" w:rsidRPr="00930A5A">
              <w:rPr>
                <w:color w:val="000000" w:themeColor="text1"/>
                <w:sz w:val="24"/>
                <w:szCs w:val="24"/>
              </w:rPr>
              <w:t xml:space="preserve"> заместитель директора департамента семьи и социального благополучи</w:t>
            </w:r>
            <w:proofErr w:type="gramStart"/>
            <w:r w:rsidR="006B6DA3" w:rsidRPr="00930A5A">
              <w:rPr>
                <w:color w:val="000000" w:themeColor="text1"/>
                <w:sz w:val="24"/>
                <w:szCs w:val="24"/>
              </w:rPr>
              <w:t>я-</w:t>
            </w:r>
            <w:proofErr w:type="gramEnd"/>
            <w:r w:rsidR="006B6DA3" w:rsidRPr="00930A5A">
              <w:rPr>
                <w:color w:val="000000" w:themeColor="text1"/>
                <w:sz w:val="24"/>
                <w:szCs w:val="24"/>
              </w:rPr>
              <w:t xml:space="preserve"> начальник отдела охраны прав несовершеннолетних</w:t>
            </w:r>
          </w:p>
        </w:tc>
      </w:tr>
      <w:tr w:rsidR="00342239" w:rsidRPr="00930A5A" w:rsidTr="00BD7BE1">
        <w:trPr>
          <w:gridAfter w:val="1"/>
          <w:wAfter w:w="2" w:type="pct"/>
          <w:cantSplit/>
        </w:trPr>
        <w:tc>
          <w:tcPr>
            <w:tcW w:w="226" w:type="pct"/>
            <w:tcBorders>
              <w:top w:val="nil"/>
            </w:tcBorders>
          </w:tcPr>
          <w:p w:rsidR="00913D15" w:rsidRPr="00930A5A" w:rsidRDefault="00913D15" w:rsidP="005C0532">
            <w:pPr>
              <w:rPr>
                <w:sz w:val="24"/>
                <w:szCs w:val="24"/>
              </w:rPr>
            </w:pPr>
          </w:p>
        </w:tc>
        <w:tc>
          <w:tcPr>
            <w:tcW w:w="3168" w:type="pct"/>
            <w:tcBorders>
              <w:top w:val="single" w:sz="4" w:space="0" w:color="auto"/>
            </w:tcBorders>
          </w:tcPr>
          <w:p w:rsidR="00342239" w:rsidRPr="00930A5A" w:rsidRDefault="00342239" w:rsidP="006A28E5">
            <w:pPr>
              <w:keepNext/>
              <w:contextualSpacing/>
              <w:rPr>
                <w:sz w:val="24"/>
                <w:szCs w:val="24"/>
              </w:rPr>
            </w:pPr>
            <w:r w:rsidRPr="00930A5A">
              <w:rPr>
                <w:sz w:val="24"/>
                <w:szCs w:val="24"/>
              </w:rPr>
              <w:t xml:space="preserve">Участие воспитанников подведомственных учреждений  в </w:t>
            </w:r>
            <w:r w:rsidRPr="00930A5A">
              <w:rPr>
                <w:sz w:val="24"/>
                <w:szCs w:val="24"/>
                <w:lang w:val="en-US"/>
              </w:rPr>
              <w:t>X</w:t>
            </w:r>
            <w:r w:rsidRPr="00930A5A">
              <w:rPr>
                <w:sz w:val="24"/>
                <w:szCs w:val="24"/>
              </w:rPr>
              <w:t xml:space="preserve"> Областном турнире по хоккею с мячом среди воспитанников детских домов </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16.02.2018</w:t>
            </w:r>
          </w:p>
        </w:tc>
        <w:tc>
          <w:tcPr>
            <w:tcW w:w="1069" w:type="pct"/>
            <w:tcBorders>
              <w:top w:val="single" w:sz="4" w:space="0" w:color="auto"/>
            </w:tcBorders>
          </w:tcPr>
          <w:p w:rsidR="00342239" w:rsidRPr="00930A5A" w:rsidRDefault="00342239" w:rsidP="00AF7E94">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00B92F3E" w:rsidRPr="00930A5A">
              <w:rPr>
                <w:color w:val="000000" w:themeColor="text1"/>
                <w:sz w:val="24"/>
                <w:szCs w:val="24"/>
              </w:rPr>
              <w:t xml:space="preserve"> заместитель директора департамента семьи и социального благополучи</w:t>
            </w:r>
            <w:proofErr w:type="gramStart"/>
            <w:r w:rsidR="00B92F3E" w:rsidRPr="00930A5A">
              <w:rPr>
                <w:color w:val="000000" w:themeColor="text1"/>
                <w:sz w:val="24"/>
                <w:szCs w:val="24"/>
              </w:rPr>
              <w:t>я-</w:t>
            </w:r>
            <w:proofErr w:type="gramEnd"/>
            <w:r w:rsidR="00B92F3E" w:rsidRPr="00930A5A">
              <w:rPr>
                <w:color w:val="000000" w:themeColor="text1"/>
                <w:sz w:val="24"/>
                <w:szCs w:val="24"/>
              </w:rPr>
              <w:t xml:space="preserve"> начальник отдела охраны прав несовершеннолетних,</w:t>
            </w:r>
          </w:p>
          <w:p w:rsidR="00342239" w:rsidRPr="00930A5A" w:rsidRDefault="00342239" w:rsidP="00AF7E94">
            <w:pPr>
              <w:keepNext/>
              <w:keepLines/>
              <w:rPr>
                <w:sz w:val="24"/>
                <w:szCs w:val="24"/>
              </w:rPr>
            </w:pPr>
            <w:r w:rsidRPr="00930A5A">
              <w:rPr>
                <w:sz w:val="24"/>
                <w:szCs w:val="24"/>
              </w:rPr>
              <w:t>ВФСО «Динамо»</w:t>
            </w: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342239" w:rsidP="006A28E5">
            <w:pPr>
              <w:keepNext/>
              <w:jc w:val="both"/>
              <w:rPr>
                <w:sz w:val="24"/>
                <w:szCs w:val="24"/>
                <w:lang w:eastAsia="en-US"/>
              </w:rPr>
            </w:pPr>
            <w:r w:rsidRPr="00930A5A">
              <w:rPr>
                <w:sz w:val="24"/>
                <w:szCs w:val="24"/>
              </w:rPr>
              <w:t>Участие воспитанников подведомственных учреждений, в мероприятиях посвященных Дню защитника Отечества</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21.02-22.02.2018</w:t>
            </w:r>
          </w:p>
        </w:tc>
        <w:tc>
          <w:tcPr>
            <w:tcW w:w="1069" w:type="pct"/>
            <w:tcBorders>
              <w:top w:val="single" w:sz="4" w:space="0" w:color="auto"/>
            </w:tcBorders>
          </w:tcPr>
          <w:p w:rsidR="00342239" w:rsidRPr="00930A5A" w:rsidRDefault="00342239" w:rsidP="00A11D14">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p>
          <w:p w:rsidR="00342239" w:rsidRPr="00930A5A" w:rsidRDefault="00B92F3E" w:rsidP="00AF7E94">
            <w:pPr>
              <w:keepNext/>
              <w:keepLines/>
              <w:rPr>
                <w:sz w:val="24"/>
                <w:szCs w:val="24"/>
              </w:rPr>
            </w:pPr>
            <w:r w:rsidRPr="00930A5A">
              <w:rPr>
                <w:color w:val="000000" w:themeColor="text1"/>
                <w:sz w:val="24"/>
                <w:szCs w:val="24"/>
              </w:rPr>
              <w:t>заместитель директора департамента семьи и социального благополучи</w:t>
            </w:r>
            <w:proofErr w:type="gramStart"/>
            <w:r w:rsidRPr="00930A5A">
              <w:rPr>
                <w:color w:val="000000" w:themeColor="text1"/>
                <w:sz w:val="24"/>
                <w:szCs w:val="24"/>
              </w:rPr>
              <w:t>я-</w:t>
            </w:r>
            <w:proofErr w:type="gramEnd"/>
            <w:r w:rsidRPr="00930A5A">
              <w:rPr>
                <w:color w:val="000000" w:themeColor="text1"/>
                <w:sz w:val="24"/>
                <w:szCs w:val="24"/>
              </w:rPr>
              <w:t xml:space="preserve"> начальник отдела охраны прав несовершеннолетних</w:t>
            </w: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342239" w:rsidP="006A28E5">
            <w:pPr>
              <w:keepNext/>
              <w:jc w:val="both"/>
              <w:rPr>
                <w:sz w:val="24"/>
                <w:szCs w:val="24"/>
                <w:lang w:eastAsia="en-US"/>
              </w:rPr>
            </w:pPr>
            <w:r w:rsidRPr="00930A5A">
              <w:rPr>
                <w:sz w:val="24"/>
                <w:szCs w:val="24"/>
                <w:lang w:eastAsia="en-US"/>
              </w:rPr>
              <w:t>Участие</w:t>
            </w:r>
            <w:r w:rsidRPr="00930A5A">
              <w:rPr>
                <w:sz w:val="24"/>
                <w:szCs w:val="24"/>
              </w:rPr>
              <w:t xml:space="preserve"> воспитанников подведомственных учреждений в </w:t>
            </w:r>
            <w:r w:rsidRPr="00930A5A">
              <w:rPr>
                <w:sz w:val="24"/>
                <w:szCs w:val="24"/>
                <w:lang w:val="en-US"/>
              </w:rPr>
              <w:t>III</w:t>
            </w:r>
            <w:r w:rsidRPr="00930A5A">
              <w:rPr>
                <w:sz w:val="24"/>
                <w:szCs w:val="24"/>
              </w:rPr>
              <w:t xml:space="preserve"> Всероссийском военно - историческом фестивале «Бессмертный подвиг», посвященный памяти Героя Советского Союза А. Матросова </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Февраль 2018</w:t>
            </w:r>
          </w:p>
        </w:tc>
        <w:tc>
          <w:tcPr>
            <w:tcW w:w="1069" w:type="pct"/>
            <w:tcBorders>
              <w:top w:val="single" w:sz="4" w:space="0" w:color="auto"/>
            </w:tcBorders>
          </w:tcPr>
          <w:p w:rsidR="00342239" w:rsidRPr="00930A5A" w:rsidRDefault="00342239" w:rsidP="008B60F0">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p>
          <w:p w:rsidR="00342239" w:rsidRPr="00930A5A" w:rsidRDefault="00B92F3E" w:rsidP="00A11D14">
            <w:pPr>
              <w:keepNext/>
              <w:keepLines/>
              <w:rPr>
                <w:sz w:val="24"/>
                <w:szCs w:val="24"/>
              </w:rPr>
            </w:pPr>
            <w:r w:rsidRPr="00930A5A">
              <w:rPr>
                <w:color w:val="000000" w:themeColor="text1"/>
                <w:sz w:val="24"/>
                <w:szCs w:val="24"/>
              </w:rPr>
              <w:t>заместитель директора департамента семьи и социального благополучи</w:t>
            </w:r>
            <w:proofErr w:type="gramStart"/>
            <w:r w:rsidRPr="00930A5A">
              <w:rPr>
                <w:color w:val="000000" w:themeColor="text1"/>
                <w:sz w:val="24"/>
                <w:szCs w:val="24"/>
              </w:rPr>
              <w:t>я-</w:t>
            </w:r>
            <w:proofErr w:type="gramEnd"/>
            <w:r w:rsidRPr="00930A5A">
              <w:rPr>
                <w:color w:val="000000" w:themeColor="text1"/>
                <w:sz w:val="24"/>
                <w:szCs w:val="24"/>
              </w:rPr>
              <w:t xml:space="preserve"> начальник отдела охраны прав несовершеннолетних</w:t>
            </w: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342239" w:rsidP="006A28E5">
            <w:pPr>
              <w:pStyle w:val="1"/>
              <w:jc w:val="both"/>
              <w:rPr>
                <w:b w:val="0"/>
                <w:sz w:val="24"/>
                <w:szCs w:val="24"/>
              </w:rPr>
            </w:pPr>
            <w:r w:rsidRPr="00930A5A">
              <w:rPr>
                <w:b w:val="0"/>
                <w:sz w:val="24"/>
                <w:szCs w:val="24"/>
              </w:rPr>
              <w:t xml:space="preserve">Участие воспитанников подведомственных учреждений, в </w:t>
            </w:r>
            <w:r w:rsidRPr="00930A5A">
              <w:rPr>
                <w:b w:val="0"/>
                <w:color w:val="000000"/>
                <w:sz w:val="24"/>
                <w:szCs w:val="24"/>
              </w:rPr>
              <w:t>мероприятиях, посвящённых Международному женскому дню</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08.03.2018</w:t>
            </w:r>
          </w:p>
        </w:tc>
        <w:tc>
          <w:tcPr>
            <w:tcW w:w="1069" w:type="pct"/>
            <w:tcBorders>
              <w:top w:val="single" w:sz="4" w:space="0" w:color="auto"/>
            </w:tcBorders>
          </w:tcPr>
          <w:p w:rsidR="00342239" w:rsidRPr="00930A5A" w:rsidRDefault="00342239" w:rsidP="003E3C30">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p>
          <w:p w:rsidR="00342239" w:rsidRPr="00930A5A" w:rsidRDefault="00B92F3E" w:rsidP="008B60F0">
            <w:pPr>
              <w:keepNext/>
              <w:keepLines/>
              <w:rPr>
                <w:sz w:val="24"/>
                <w:szCs w:val="24"/>
              </w:rPr>
            </w:pPr>
            <w:r w:rsidRPr="00930A5A">
              <w:rPr>
                <w:color w:val="000000" w:themeColor="text1"/>
                <w:sz w:val="24"/>
                <w:szCs w:val="24"/>
              </w:rPr>
              <w:t>заместитель директора департамента семьи и социального благополучи</w:t>
            </w:r>
            <w:proofErr w:type="gramStart"/>
            <w:r w:rsidRPr="00930A5A">
              <w:rPr>
                <w:color w:val="000000" w:themeColor="text1"/>
                <w:sz w:val="24"/>
                <w:szCs w:val="24"/>
              </w:rPr>
              <w:t>я-</w:t>
            </w:r>
            <w:proofErr w:type="gramEnd"/>
            <w:r w:rsidRPr="00930A5A">
              <w:rPr>
                <w:color w:val="000000" w:themeColor="text1"/>
                <w:sz w:val="24"/>
                <w:szCs w:val="24"/>
              </w:rPr>
              <w:t xml:space="preserve"> начальник отдела охраны прав несовершеннолетних</w:t>
            </w: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342239" w:rsidP="00B40A17">
            <w:pPr>
              <w:keepNext/>
              <w:keepLines/>
              <w:jc w:val="both"/>
              <w:rPr>
                <w:sz w:val="24"/>
                <w:szCs w:val="24"/>
              </w:rPr>
            </w:pPr>
            <w:r w:rsidRPr="00930A5A">
              <w:rPr>
                <w:sz w:val="24"/>
                <w:szCs w:val="24"/>
              </w:rPr>
              <w:t>Проведение регионального этапа Интеллектуально - развивающей игры «Ума палата»  среди воспитанников детских домов в рамках проекта ПФО «ВЕРНУТЬ ДЕТСТВО»</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27.03.2018</w:t>
            </w:r>
          </w:p>
        </w:tc>
        <w:tc>
          <w:tcPr>
            <w:tcW w:w="1069" w:type="pct"/>
            <w:tcBorders>
              <w:top w:val="single" w:sz="4" w:space="0" w:color="auto"/>
            </w:tcBorders>
          </w:tcPr>
          <w:p w:rsidR="00342239" w:rsidRPr="00930A5A" w:rsidRDefault="00342239" w:rsidP="008B60F0">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00B92F3E" w:rsidRPr="00930A5A">
              <w:rPr>
                <w:color w:val="000000" w:themeColor="text1"/>
                <w:sz w:val="24"/>
                <w:szCs w:val="24"/>
              </w:rPr>
              <w:t xml:space="preserve"> заместитель директора департамента семьи и социального благополучи</w:t>
            </w:r>
            <w:proofErr w:type="gramStart"/>
            <w:r w:rsidR="00B92F3E" w:rsidRPr="00930A5A">
              <w:rPr>
                <w:color w:val="000000" w:themeColor="text1"/>
                <w:sz w:val="24"/>
                <w:szCs w:val="24"/>
              </w:rPr>
              <w:t>я-</w:t>
            </w:r>
            <w:proofErr w:type="gramEnd"/>
            <w:r w:rsidR="00B92F3E" w:rsidRPr="00930A5A">
              <w:rPr>
                <w:color w:val="000000" w:themeColor="text1"/>
                <w:sz w:val="24"/>
                <w:szCs w:val="24"/>
              </w:rPr>
              <w:t xml:space="preserve"> начальник отдела охраны прав несовершеннолетних</w:t>
            </w: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342239" w:rsidP="00B40A17">
            <w:pPr>
              <w:keepNext/>
              <w:keepLines/>
              <w:jc w:val="both"/>
              <w:rPr>
                <w:sz w:val="24"/>
                <w:szCs w:val="24"/>
              </w:rPr>
            </w:pPr>
            <w:r w:rsidRPr="00930A5A">
              <w:rPr>
                <w:sz w:val="24"/>
                <w:szCs w:val="24"/>
              </w:rPr>
              <w:t>Проведение в детских домах мероприятий  в  рамках «Дня здоровья»</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07.04.2018</w:t>
            </w:r>
          </w:p>
        </w:tc>
        <w:tc>
          <w:tcPr>
            <w:tcW w:w="1069" w:type="pct"/>
            <w:tcBorders>
              <w:top w:val="single" w:sz="4" w:space="0" w:color="auto"/>
            </w:tcBorders>
          </w:tcPr>
          <w:p w:rsidR="00342239" w:rsidRPr="00930A5A" w:rsidRDefault="00342239" w:rsidP="00DA24B1">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p>
          <w:p w:rsidR="00342239" w:rsidRPr="00930A5A" w:rsidRDefault="00B92F3E" w:rsidP="003E3C30">
            <w:pPr>
              <w:keepNext/>
              <w:keepLines/>
              <w:rPr>
                <w:sz w:val="24"/>
                <w:szCs w:val="24"/>
              </w:rPr>
            </w:pPr>
            <w:r w:rsidRPr="00930A5A">
              <w:rPr>
                <w:color w:val="000000" w:themeColor="text1"/>
                <w:sz w:val="24"/>
                <w:szCs w:val="24"/>
              </w:rPr>
              <w:t>заместитель директора департамента семьи и социального благополучи</w:t>
            </w:r>
            <w:proofErr w:type="gramStart"/>
            <w:r w:rsidRPr="00930A5A">
              <w:rPr>
                <w:color w:val="000000" w:themeColor="text1"/>
                <w:sz w:val="24"/>
                <w:szCs w:val="24"/>
              </w:rPr>
              <w:t>я-</w:t>
            </w:r>
            <w:proofErr w:type="gramEnd"/>
            <w:r w:rsidRPr="00930A5A">
              <w:rPr>
                <w:color w:val="000000" w:themeColor="text1"/>
                <w:sz w:val="24"/>
                <w:szCs w:val="24"/>
              </w:rPr>
              <w:t xml:space="preserve"> начальник отдела охраны прав несовершеннолетних</w:t>
            </w: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342239" w:rsidP="006712ED">
            <w:pPr>
              <w:keepNext/>
              <w:keepLines/>
              <w:jc w:val="both"/>
              <w:rPr>
                <w:sz w:val="24"/>
                <w:szCs w:val="24"/>
              </w:rPr>
            </w:pPr>
            <w:r w:rsidRPr="00930A5A">
              <w:rPr>
                <w:sz w:val="24"/>
                <w:szCs w:val="24"/>
              </w:rPr>
              <w:t>Проведение отборочного (зонального) этапа Областного фестиваля детского художественного творчества воспитанников детских домов «Храните детские сердца» в рамках проекта ПФО «ВЕРНУТЬ ДЕТСТВО»</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25.04-26.04.2018</w:t>
            </w:r>
          </w:p>
        </w:tc>
        <w:tc>
          <w:tcPr>
            <w:tcW w:w="1069" w:type="pct"/>
            <w:tcBorders>
              <w:top w:val="single" w:sz="4" w:space="0" w:color="auto"/>
            </w:tcBorders>
          </w:tcPr>
          <w:p w:rsidR="00342239" w:rsidRPr="00930A5A" w:rsidRDefault="00342239" w:rsidP="00DE1025">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00B92F3E" w:rsidRPr="00930A5A">
              <w:rPr>
                <w:color w:val="000000" w:themeColor="text1"/>
                <w:sz w:val="24"/>
                <w:szCs w:val="24"/>
              </w:rPr>
              <w:t xml:space="preserve"> заместитель директора департамента семьи и социального благополучи</w:t>
            </w:r>
            <w:proofErr w:type="gramStart"/>
            <w:r w:rsidR="00B92F3E" w:rsidRPr="00930A5A">
              <w:rPr>
                <w:color w:val="000000" w:themeColor="text1"/>
                <w:sz w:val="24"/>
                <w:szCs w:val="24"/>
              </w:rPr>
              <w:t>я-</w:t>
            </w:r>
            <w:proofErr w:type="gramEnd"/>
            <w:r w:rsidR="00B92F3E" w:rsidRPr="00930A5A">
              <w:rPr>
                <w:color w:val="000000" w:themeColor="text1"/>
                <w:sz w:val="24"/>
                <w:szCs w:val="24"/>
              </w:rPr>
              <w:t xml:space="preserve"> начальник отдела охраны прав несовершеннолетних</w:t>
            </w: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342239" w:rsidP="006712ED">
            <w:pPr>
              <w:keepNext/>
              <w:keepLines/>
              <w:jc w:val="both"/>
              <w:rPr>
                <w:sz w:val="24"/>
                <w:szCs w:val="24"/>
              </w:rPr>
            </w:pPr>
            <w:r w:rsidRPr="00930A5A">
              <w:rPr>
                <w:sz w:val="24"/>
                <w:szCs w:val="24"/>
              </w:rPr>
              <w:t>Участие воспитанников детских домов в мероприятиях, посвященных Дню Победы</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08.05-09.05.2018</w:t>
            </w:r>
          </w:p>
        </w:tc>
        <w:tc>
          <w:tcPr>
            <w:tcW w:w="1069" w:type="pct"/>
            <w:tcBorders>
              <w:top w:val="single" w:sz="4" w:space="0" w:color="auto"/>
            </w:tcBorders>
          </w:tcPr>
          <w:p w:rsidR="00342239" w:rsidRPr="00930A5A" w:rsidRDefault="00342239" w:rsidP="00DE1025">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00B92F3E" w:rsidRPr="00930A5A">
              <w:rPr>
                <w:color w:val="000000" w:themeColor="text1"/>
                <w:sz w:val="24"/>
                <w:szCs w:val="24"/>
              </w:rPr>
              <w:t xml:space="preserve"> заместитель директора департамента семьи и социального благополучи</w:t>
            </w:r>
            <w:proofErr w:type="gramStart"/>
            <w:r w:rsidR="00B92F3E" w:rsidRPr="00930A5A">
              <w:rPr>
                <w:color w:val="000000" w:themeColor="text1"/>
                <w:sz w:val="24"/>
                <w:szCs w:val="24"/>
              </w:rPr>
              <w:t>я-</w:t>
            </w:r>
            <w:proofErr w:type="gramEnd"/>
            <w:r w:rsidR="00B92F3E" w:rsidRPr="00930A5A">
              <w:rPr>
                <w:color w:val="000000" w:themeColor="text1"/>
                <w:sz w:val="24"/>
                <w:szCs w:val="24"/>
              </w:rPr>
              <w:t xml:space="preserve"> начальник отдела охраны прав несовершеннолетних</w:t>
            </w: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342239" w:rsidP="006712ED">
            <w:pPr>
              <w:keepNext/>
              <w:keepLines/>
              <w:jc w:val="both"/>
              <w:rPr>
                <w:sz w:val="24"/>
                <w:szCs w:val="24"/>
              </w:rPr>
            </w:pPr>
            <w:r w:rsidRPr="00930A5A">
              <w:rPr>
                <w:sz w:val="24"/>
                <w:szCs w:val="24"/>
              </w:rPr>
              <w:t>Проведение</w:t>
            </w:r>
            <w:proofErr w:type="gramStart"/>
            <w:r w:rsidRPr="00930A5A">
              <w:rPr>
                <w:sz w:val="24"/>
                <w:szCs w:val="24"/>
              </w:rPr>
              <w:t xml:space="preserve"> Г</w:t>
            </w:r>
            <w:proofErr w:type="gramEnd"/>
            <w:r w:rsidRPr="00930A5A">
              <w:rPr>
                <w:sz w:val="24"/>
                <w:szCs w:val="24"/>
              </w:rPr>
              <w:t>ала- концерта фестиваля детского художественного творчества воспитанников детских домов «Храните детские сердца» в рамках проекта ПФО «ВЕРНУТЬ ДЕТСТВО»</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18.05.2018</w:t>
            </w:r>
          </w:p>
        </w:tc>
        <w:tc>
          <w:tcPr>
            <w:tcW w:w="1069" w:type="pct"/>
            <w:tcBorders>
              <w:top w:val="single" w:sz="4" w:space="0" w:color="auto"/>
            </w:tcBorders>
          </w:tcPr>
          <w:p w:rsidR="00342239" w:rsidRPr="00930A5A" w:rsidRDefault="00342239" w:rsidP="00DE1025">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00B92F3E" w:rsidRPr="00930A5A">
              <w:rPr>
                <w:color w:val="000000" w:themeColor="text1"/>
                <w:sz w:val="24"/>
                <w:szCs w:val="24"/>
              </w:rPr>
              <w:t xml:space="preserve"> заместитель директора департамента семьи и социального благополучи</w:t>
            </w:r>
            <w:proofErr w:type="gramStart"/>
            <w:r w:rsidR="00B92F3E" w:rsidRPr="00930A5A">
              <w:rPr>
                <w:color w:val="000000" w:themeColor="text1"/>
                <w:sz w:val="24"/>
                <w:szCs w:val="24"/>
              </w:rPr>
              <w:t>я-</w:t>
            </w:r>
            <w:proofErr w:type="gramEnd"/>
            <w:r w:rsidR="00B92F3E" w:rsidRPr="00930A5A">
              <w:rPr>
                <w:color w:val="000000" w:themeColor="text1"/>
                <w:sz w:val="24"/>
                <w:szCs w:val="24"/>
              </w:rPr>
              <w:t xml:space="preserve"> начальник отдела охраны прав несовершеннолетних</w:t>
            </w: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342239" w:rsidP="006712ED">
            <w:pPr>
              <w:keepNext/>
              <w:keepLines/>
              <w:jc w:val="both"/>
              <w:rPr>
                <w:sz w:val="24"/>
                <w:szCs w:val="24"/>
              </w:rPr>
            </w:pPr>
            <w:r w:rsidRPr="00930A5A">
              <w:rPr>
                <w:sz w:val="24"/>
                <w:szCs w:val="24"/>
              </w:rPr>
              <w:t>Проведение регионального этапа выставки декоративн</w:t>
            </w:r>
            <w:proofErr w:type="gramStart"/>
            <w:r w:rsidRPr="00930A5A">
              <w:rPr>
                <w:sz w:val="24"/>
                <w:szCs w:val="24"/>
              </w:rPr>
              <w:t>о-</w:t>
            </w:r>
            <w:proofErr w:type="gramEnd"/>
            <w:r w:rsidRPr="00930A5A">
              <w:rPr>
                <w:sz w:val="24"/>
                <w:szCs w:val="24"/>
              </w:rPr>
              <w:t xml:space="preserve"> прикладного творчества среди воспитанников детских домов «</w:t>
            </w:r>
            <w:proofErr w:type="spellStart"/>
            <w:r w:rsidRPr="00930A5A">
              <w:rPr>
                <w:sz w:val="24"/>
                <w:szCs w:val="24"/>
              </w:rPr>
              <w:t>МастерОК</w:t>
            </w:r>
            <w:proofErr w:type="spellEnd"/>
            <w:r w:rsidRPr="00930A5A">
              <w:rPr>
                <w:sz w:val="24"/>
                <w:szCs w:val="24"/>
              </w:rPr>
              <w:t>»  в рамках проекта ПФО «ВЕРНУТЬ ДЕТСТВО»</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18.05.2018</w:t>
            </w:r>
          </w:p>
        </w:tc>
        <w:tc>
          <w:tcPr>
            <w:tcW w:w="1069" w:type="pct"/>
            <w:tcBorders>
              <w:top w:val="single" w:sz="4" w:space="0" w:color="auto"/>
            </w:tcBorders>
          </w:tcPr>
          <w:p w:rsidR="00342239" w:rsidRPr="00930A5A" w:rsidRDefault="00342239" w:rsidP="00DE1025">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00B92F3E" w:rsidRPr="00930A5A">
              <w:rPr>
                <w:color w:val="000000" w:themeColor="text1"/>
                <w:sz w:val="24"/>
                <w:szCs w:val="24"/>
              </w:rPr>
              <w:t xml:space="preserve"> заместитель директора департамента семьи и социального благополучи</w:t>
            </w:r>
            <w:proofErr w:type="gramStart"/>
            <w:r w:rsidR="00B92F3E" w:rsidRPr="00930A5A">
              <w:rPr>
                <w:color w:val="000000" w:themeColor="text1"/>
                <w:sz w:val="24"/>
                <w:szCs w:val="24"/>
              </w:rPr>
              <w:t>я-</w:t>
            </w:r>
            <w:proofErr w:type="gramEnd"/>
            <w:r w:rsidR="00B92F3E" w:rsidRPr="00930A5A">
              <w:rPr>
                <w:color w:val="000000" w:themeColor="text1"/>
                <w:sz w:val="24"/>
                <w:szCs w:val="24"/>
              </w:rPr>
              <w:t xml:space="preserve"> начальник отдела охраны прав несовершеннолетних</w:t>
            </w: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342239" w:rsidP="00A6618C">
            <w:pPr>
              <w:spacing w:before="100" w:beforeAutospacing="1" w:after="100" w:afterAutospacing="1"/>
              <w:rPr>
                <w:color w:val="000000"/>
                <w:sz w:val="24"/>
                <w:szCs w:val="24"/>
              </w:rPr>
            </w:pPr>
            <w:r w:rsidRPr="00930A5A">
              <w:rPr>
                <w:color w:val="000000"/>
                <w:sz w:val="24"/>
                <w:szCs w:val="24"/>
              </w:rPr>
              <w:t xml:space="preserve">Проведение Областного </w:t>
            </w:r>
            <w:r w:rsidR="00913D15">
              <w:rPr>
                <w:color w:val="000000"/>
                <w:sz w:val="24"/>
                <w:szCs w:val="24"/>
              </w:rPr>
              <w:t xml:space="preserve">турнира по </w:t>
            </w:r>
            <w:proofErr w:type="spellStart"/>
            <w:r w:rsidR="00913D15">
              <w:rPr>
                <w:color w:val="000000"/>
                <w:sz w:val="24"/>
                <w:szCs w:val="24"/>
              </w:rPr>
              <w:t>вело</w:t>
            </w:r>
            <w:r w:rsidRPr="00930A5A">
              <w:rPr>
                <w:color w:val="000000"/>
                <w:sz w:val="24"/>
                <w:szCs w:val="24"/>
              </w:rPr>
              <w:t>биатлону</w:t>
            </w:r>
            <w:proofErr w:type="spellEnd"/>
            <w:r w:rsidRPr="00930A5A">
              <w:rPr>
                <w:color w:val="000000"/>
                <w:sz w:val="24"/>
                <w:szCs w:val="24"/>
              </w:rPr>
              <w:t xml:space="preserve"> «Привет, Весна!» сред</w:t>
            </w:r>
            <w:r w:rsidR="002023B9" w:rsidRPr="00930A5A">
              <w:rPr>
                <w:color w:val="000000"/>
                <w:sz w:val="24"/>
                <w:szCs w:val="24"/>
              </w:rPr>
              <w:t>и воспитанников детских домов (</w:t>
            </w:r>
            <w:r w:rsidRPr="00930A5A">
              <w:rPr>
                <w:color w:val="000000"/>
                <w:sz w:val="24"/>
                <w:szCs w:val="24"/>
              </w:rPr>
              <w:t>на базе Ивановского детского дома)</w:t>
            </w:r>
          </w:p>
        </w:tc>
        <w:tc>
          <w:tcPr>
            <w:tcW w:w="535" w:type="pct"/>
            <w:tcBorders>
              <w:top w:val="single" w:sz="4" w:space="0" w:color="auto"/>
            </w:tcBorders>
          </w:tcPr>
          <w:p w:rsidR="00342239" w:rsidRPr="00930A5A" w:rsidRDefault="00342239" w:rsidP="00B40A17">
            <w:pPr>
              <w:keepNext/>
              <w:keepLines/>
              <w:rPr>
                <w:bCs/>
                <w:sz w:val="24"/>
                <w:szCs w:val="24"/>
              </w:rPr>
            </w:pPr>
            <w:r w:rsidRPr="00930A5A">
              <w:rPr>
                <w:color w:val="000000"/>
                <w:sz w:val="24"/>
                <w:szCs w:val="24"/>
              </w:rPr>
              <w:t>Май 2018</w:t>
            </w:r>
          </w:p>
        </w:tc>
        <w:tc>
          <w:tcPr>
            <w:tcW w:w="1069" w:type="pct"/>
            <w:tcBorders>
              <w:top w:val="single" w:sz="4" w:space="0" w:color="auto"/>
            </w:tcBorders>
          </w:tcPr>
          <w:p w:rsidR="00342239" w:rsidRPr="00930A5A" w:rsidRDefault="00342239" w:rsidP="004845B6">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p>
          <w:p w:rsidR="00342239" w:rsidRPr="00930A5A" w:rsidRDefault="00B92F3E" w:rsidP="00631C80">
            <w:pPr>
              <w:keepNext/>
              <w:keepLines/>
              <w:rPr>
                <w:sz w:val="24"/>
                <w:szCs w:val="24"/>
              </w:rPr>
            </w:pPr>
            <w:r w:rsidRPr="00930A5A">
              <w:rPr>
                <w:color w:val="000000" w:themeColor="text1"/>
                <w:sz w:val="24"/>
                <w:szCs w:val="24"/>
              </w:rPr>
              <w:t>заместитель директора департамента семьи и социального благополучи</w:t>
            </w:r>
            <w:proofErr w:type="gramStart"/>
            <w:r w:rsidRPr="00930A5A">
              <w:rPr>
                <w:color w:val="000000" w:themeColor="text1"/>
                <w:sz w:val="24"/>
                <w:szCs w:val="24"/>
              </w:rPr>
              <w:t>я-</w:t>
            </w:r>
            <w:proofErr w:type="gramEnd"/>
            <w:r w:rsidRPr="00930A5A">
              <w:rPr>
                <w:color w:val="000000" w:themeColor="text1"/>
                <w:sz w:val="24"/>
                <w:szCs w:val="24"/>
              </w:rPr>
              <w:t xml:space="preserve"> начальник отдела охраны прав несовершеннолетних</w:t>
            </w: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342239" w:rsidP="006712ED">
            <w:pPr>
              <w:keepNext/>
              <w:keepLines/>
              <w:jc w:val="both"/>
              <w:rPr>
                <w:sz w:val="24"/>
                <w:szCs w:val="24"/>
              </w:rPr>
            </w:pPr>
            <w:r w:rsidRPr="00930A5A">
              <w:rPr>
                <w:sz w:val="24"/>
                <w:szCs w:val="24"/>
              </w:rPr>
              <w:t>Проведение в детских домах мероприятий,  посвященных Дню защиты детства</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01.06.2018</w:t>
            </w:r>
          </w:p>
        </w:tc>
        <w:tc>
          <w:tcPr>
            <w:tcW w:w="1069" w:type="pct"/>
            <w:tcBorders>
              <w:top w:val="single" w:sz="4" w:space="0" w:color="auto"/>
            </w:tcBorders>
          </w:tcPr>
          <w:p w:rsidR="00342239" w:rsidRPr="00930A5A" w:rsidRDefault="00342239" w:rsidP="00631C80">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00B92F3E" w:rsidRPr="00930A5A">
              <w:rPr>
                <w:color w:val="000000" w:themeColor="text1"/>
                <w:sz w:val="24"/>
                <w:szCs w:val="24"/>
              </w:rPr>
              <w:t xml:space="preserve"> заместитель директора департамента семьи и социального благополучи</w:t>
            </w:r>
            <w:proofErr w:type="gramStart"/>
            <w:r w:rsidR="00B92F3E" w:rsidRPr="00930A5A">
              <w:rPr>
                <w:color w:val="000000" w:themeColor="text1"/>
                <w:sz w:val="24"/>
                <w:szCs w:val="24"/>
              </w:rPr>
              <w:t>я-</w:t>
            </w:r>
            <w:proofErr w:type="gramEnd"/>
            <w:r w:rsidR="00B92F3E" w:rsidRPr="00930A5A">
              <w:rPr>
                <w:color w:val="000000" w:themeColor="text1"/>
                <w:sz w:val="24"/>
                <w:szCs w:val="24"/>
              </w:rPr>
              <w:t xml:space="preserve"> начальник отдела охраны прав несовершеннолетних</w:t>
            </w: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342239" w:rsidP="001E3129">
            <w:pPr>
              <w:keepNext/>
              <w:keepLines/>
              <w:jc w:val="both"/>
              <w:rPr>
                <w:sz w:val="24"/>
                <w:szCs w:val="24"/>
              </w:rPr>
            </w:pPr>
            <w:r w:rsidRPr="00930A5A">
              <w:rPr>
                <w:sz w:val="24"/>
                <w:szCs w:val="24"/>
              </w:rPr>
              <w:t>Проведение в детских домах торжественных мероприятий, посвященных Дню России с участием социальных партнеров, представителей силовых структур</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12.06.2108</w:t>
            </w:r>
          </w:p>
        </w:tc>
        <w:tc>
          <w:tcPr>
            <w:tcW w:w="1069" w:type="pct"/>
            <w:tcBorders>
              <w:top w:val="single" w:sz="4" w:space="0" w:color="auto"/>
            </w:tcBorders>
          </w:tcPr>
          <w:p w:rsidR="00342239" w:rsidRPr="00930A5A" w:rsidRDefault="00342239" w:rsidP="00631C80">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00B92F3E" w:rsidRPr="00930A5A">
              <w:rPr>
                <w:color w:val="000000" w:themeColor="text1"/>
                <w:sz w:val="24"/>
                <w:szCs w:val="24"/>
              </w:rPr>
              <w:t xml:space="preserve"> заместитель директора департамента семьи и социального благополучи</w:t>
            </w:r>
            <w:proofErr w:type="gramStart"/>
            <w:r w:rsidR="00B92F3E" w:rsidRPr="00930A5A">
              <w:rPr>
                <w:color w:val="000000" w:themeColor="text1"/>
                <w:sz w:val="24"/>
                <w:szCs w:val="24"/>
              </w:rPr>
              <w:t>я-</w:t>
            </w:r>
            <w:proofErr w:type="gramEnd"/>
            <w:r w:rsidR="00B92F3E" w:rsidRPr="00930A5A">
              <w:rPr>
                <w:color w:val="000000" w:themeColor="text1"/>
                <w:sz w:val="24"/>
                <w:szCs w:val="24"/>
              </w:rPr>
              <w:t xml:space="preserve"> начальник отдела охраны прав несовершеннолетних</w:t>
            </w: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342239" w:rsidP="001E3129">
            <w:pPr>
              <w:keepNext/>
              <w:keepLines/>
              <w:jc w:val="both"/>
              <w:rPr>
                <w:sz w:val="24"/>
                <w:szCs w:val="24"/>
              </w:rPr>
            </w:pPr>
            <w:r w:rsidRPr="00930A5A">
              <w:rPr>
                <w:sz w:val="24"/>
                <w:szCs w:val="24"/>
              </w:rPr>
              <w:t xml:space="preserve"> Проведение отборочного (зонального) этапа среди воспитанников детских домов «Спортивный Олимп Приволжья» в рамках проекта ПФО «ВЕРНУТЬ ДЕТСТВО»</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05.07.2018</w:t>
            </w:r>
          </w:p>
        </w:tc>
        <w:tc>
          <w:tcPr>
            <w:tcW w:w="1069" w:type="pct"/>
            <w:tcBorders>
              <w:top w:val="single" w:sz="4" w:space="0" w:color="auto"/>
            </w:tcBorders>
          </w:tcPr>
          <w:p w:rsidR="00342239" w:rsidRPr="00930A5A" w:rsidRDefault="00342239" w:rsidP="00631C80">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00B92F3E" w:rsidRPr="00930A5A">
              <w:rPr>
                <w:color w:val="000000" w:themeColor="text1"/>
                <w:sz w:val="24"/>
                <w:szCs w:val="24"/>
              </w:rPr>
              <w:t xml:space="preserve"> заместитель директора департамента семьи и социального благополучи</w:t>
            </w:r>
            <w:proofErr w:type="gramStart"/>
            <w:r w:rsidR="00B92F3E" w:rsidRPr="00930A5A">
              <w:rPr>
                <w:color w:val="000000" w:themeColor="text1"/>
                <w:sz w:val="24"/>
                <w:szCs w:val="24"/>
              </w:rPr>
              <w:t>я-</w:t>
            </w:r>
            <w:proofErr w:type="gramEnd"/>
            <w:r w:rsidR="00B92F3E" w:rsidRPr="00930A5A">
              <w:rPr>
                <w:color w:val="000000" w:themeColor="text1"/>
                <w:sz w:val="24"/>
                <w:szCs w:val="24"/>
              </w:rPr>
              <w:t xml:space="preserve"> начальник отдела охраны прав несовершеннолетних</w:t>
            </w: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224ED7" w:rsidP="001E3129">
            <w:pPr>
              <w:keepNext/>
              <w:keepLines/>
              <w:jc w:val="both"/>
              <w:rPr>
                <w:sz w:val="24"/>
                <w:szCs w:val="24"/>
              </w:rPr>
            </w:pPr>
            <w:r w:rsidRPr="00930A5A">
              <w:rPr>
                <w:sz w:val="24"/>
                <w:szCs w:val="24"/>
              </w:rPr>
              <w:t xml:space="preserve"> Проведение мероприятия по награждению</w:t>
            </w:r>
            <w:r w:rsidR="004C4B1A" w:rsidRPr="00930A5A">
              <w:rPr>
                <w:sz w:val="24"/>
                <w:szCs w:val="24"/>
              </w:rPr>
              <w:t xml:space="preserve"> лучших замещающих семей на </w:t>
            </w:r>
            <w:r w:rsidR="00342239" w:rsidRPr="00930A5A">
              <w:rPr>
                <w:sz w:val="24"/>
                <w:szCs w:val="24"/>
              </w:rPr>
              <w:t>доску Почета в Центре развития семейных форм устройства и сопровождению семей и детей ОГКУ Ульяновский детский дом «Гнездышко»</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06.07.2018</w:t>
            </w:r>
          </w:p>
        </w:tc>
        <w:tc>
          <w:tcPr>
            <w:tcW w:w="1069" w:type="pct"/>
            <w:tcBorders>
              <w:top w:val="single" w:sz="4" w:space="0" w:color="auto"/>
            </w:tcBorders>
          </w:tcPr>
          <w:p w:rsidR="00342239" w:rsidRPr="00930A5A" w:rsidRDefault="00342239" w:rsidP="00D53D00">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00B92F3E" w:rsidRPr="00930A5A">
              <w:rPr>
                <w:color w:val="000000" w:themeColor="text1"/>
                <w:sz w:val="24"/>
                <w:szCs w:val="24"/>
              </w:rPr>
              <w:t xml:space="preserve"> заместитель директора департамента семьи и социального благополучи</w:t>
            </w:r>
            <w:proofErr w:type="gramStart"/>
            <w:r w:rsidR="00B92F3E" w:rsidRPr="00930A5A">
              <w:rPr>
                <w:color w:val="000000" w:themeColor="text1"/>
                <w:sz w:val="24"/>
                <w:szCs w:val="24"/>
              </w:rPr>
              <w:t>я-</w:t>
            </w:r>
            <w:proofErr w:type="gramEnd"/>
            <w:r w:rsidR="00B92F3E" w:rsidRPr="00930A5A">
              <w:rPr>
                <w:color w:val="000000" w:themeColor="text1"/>
                <w:sz w:val="24"/>
                <w:szCs w:val="24"/>
              </w:rPr>
              <w:t xml:space="preserve"> начальник отдела охраны прав несовершеннолетних</w:t>
            </w: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342239" w:rsidP="001E3129">
            <w:pPr>
              <w:keepNext/>
              <w:keepLines/>
              <w:jc w:val="both"/>
              <w:rPr>
                <w:sz w:val="24"/>
                <w:szCs w:val="24"/>
              </w:rPr>
            </w:pPr>
            <w:r w:rsidRPr="00930A5A">
              <w:rPr>
                <w:sz w:val="24"/>
                <w:szCs w:val="24"/>
              </w:rPr>
              <w:t>Проведение в детских домах торжественных мероприятий, посвященных Дню Государственного флага Р</w:t>
            </w:r>
            <w:r w:rsidR="00AB3AC7" w:rsidRPr="00930A5A">
              <w:rPr>
                <w:sz w:val="24"/>
                <w:szCs w:val="24"/>
              </w:rPr>
              <w:t xml:space="preserve">оссийской </w:t>
            </w:r>
            <w:r w:rsidRPr="00930A5A">
              <w:rPr>
                <w:sz w:val="24"/>
                <w:szCs w:val="24"/>
              </w:rPr>
              <w:t>Ф</w:t>
            </w:r>
            <w:r w:rsidR="00AB3AC7" w:rsidRPr="00930A5A">
              <w:rPr>
                <w:sz w:val="24"/>
                <w:szCs w:val="24"/>
              </w:rPr>
              <w:t>едерации</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22.08.2017</w:t>
            </w:r>
          </w:p>
        </w:tc>
        <w:tc>
          <w:tcPr>
            <w:tcW w:w="1069" w:type="pct"/>
            <w:tcBorders>
              <w:top w:val="single" w:sz="4" w:space="0" w:color="auto"/>
            </w:tcBorders>
          </w:tcPr>
          <w:p w:rsidR="00342239" w:rsidRPr="00930A5A" w:rsidRDefault="00342239" w:rsidP="00CE0BC2">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00B92F3E" w:rsidRPr="00930A5A">
              <w:rPr>
                <w:color w:val="000000" w:themeColor="text1"/>
                <w:sz w:val="24"/>
                <w:szCs w:val="24"/>
              </w:rPr>
              <w:t xml:space="preserve"> заместитель директора департамента семьи и социального благополучи</w:t>
            </w:r>
            <w:proofErr w:type="gramStart"/>
            <w:r w:rsidR="00B92F3E" w:rsidRPr="00930A5A">
              <w:rPr>
                <w:color w:val="000000" w:themeColor="text1"/>
                <w:sz w:val="24"/>
                <w:szCs w:val="24"/>
              </w:rPr>
              <w:t>я-</w:t>
            </w:r>
            <w:proofErr w:type="gramEnd"/>
            <w:r w:rsidR="00B92F3E" w:rsidRPr="00930A5A">
              <w:rPr>
                <w:color w:val="000000" w:themeColor="text1"/>
                <w:sz w:val="24"/>
                <w:szCs w:val="24"/>
              </w:rPr>
              <w:t xml:space="preserve"> начальник отдела охраны прав несовершеннолетних</w:t>
            </w:r>
          </w:p>
          <w:p w:rsidR="00342239" w:rsidRPr="00930A5A" w:rsidRDefault="00342239" w:rsidP="00C51E12">
            <w:pPr>
              <w:keepNext/>
              <w:keepLines/>
              <w:rPr>
                <w:sz w:val="24"/>
                <w:szCs w:val="24"/>
              </w:rPr>
            </w:pP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342239" w:rsidP="001E3129">
            <w:pPr>
              <w:keepNext/>
              <w:keepLines/>
              <w:jc w:val="both"/>
              <w:rPr>
                <w:sz w:val="24"/>
                <w:szCs w:val="24"/>
              </w:rPr>
            </w:pPr>
            <w:r w:rsidRPr="00930A5A">
              <w:rPr>
                <w:sz w:val="24"/>
                <w:szCs w:val="24"/>
              </w:rPr>
              <w:t>Проведение в детских домах торжественных мероприятий, посвященных Дню знаний.</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01.09.2018</w:t>
            </w:r>
          </w:p>
        </w:tc>
        <w:tc>
          <w:tcPr>
            <w:tcW w:w="1069" w:type="pct"/>
            <w:tcBorders>
              <w:top w:val="single" w:sz="4" w:space="0" w:color="auto"/>
            </w:tcBorders>
          </w:tcPr>
          <w:p w:rsidR="00342239" w:rsidRPr="00930A5A" w:rsidRDefault="00342239" w:rsidP="00CE0BC2">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00B92F3E" w:rsidRPr="00930A5A">
              <w:rPr>
                <w:color w:val="000000" w:themeColor="text1"/>
                <w:sz w:val="24"/>
                <w:szCs w:val="24"/>
              </w:rPr>
              <w:t xml:space="preserve"> заместитель директора департамента семьи и социального благополучи</w:t>
            </w:r>
            <w:proofErr w:type="gramStart"/>
            <w:r w:rsidR="00B92F3E" w:rsidRPr="00930A5A">
              <w:rPr>
                <w:color w:val="000000" w:themeColor="text1"/>
                <w:sz w:val="24"/>
                <w:szCs w:val="24"/>
              </w:rPr>
              <w:t>я-</w:t>
            </w:r>
            <w:proofErr w:type="gramEnd"/>
            <w:r w:rsidR="00B92F3E" w:rsidRPr="00930A5A">
              <w:rPr>
                <w:color w:val="000000" w:themeColor="text1"/>
                <w:sz w:val="24"/>
                <w:szCs w:val="24"/>
              </w:rPr>
              <w:t xml:space="preserve"> начальник отдела охраны прав несовершеннолетних</w:t>
            </w:r>
          </w:p>
          <w:p w:rsidR="00342239" w:rsidRPr="00930A5A" w:rsidRDefault="00342239" w:rsidP="00C51E12">
            <w:pPr>
              <w:keepNext/>
              <w:keepLines/>
              <w:rPr>
                <w:sz w:val="24"/>
                <w:szCs w:val="24"/>
              </w:rPr>
            </w:pP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342239" w:rsidP="001E3129">
            <w:pPr>
              <w:keepNext/>
              <w:keepLines/>
              <w:jc w:val="both"/>
              <w:rPr>
                <w:sz w:val="24"/>
                <w:szCs w:val="24"/>
              </w:rPr>
            </w:pPr>
            <w:r w:rsidRPr="00930A5A">
              <w:rPr>
                <w:sz w:val="24"/>
                <w:szCs w:val="24"/>
              </w:rPr>
              <w:t xml:space="preserve">Участие воспитанников детских домов во Всероссийском конкурсе художественного творчества «Созвездие» </w:t>
            </w:r>
            <w:proofErr w:type="gramStart"/>
            <w:r w:rsidRPr="00930A5A">
              <w:rPr>
                <w:sz w:val="24"/>
                <w:szCs w:val="24"/>
              </w:rPr>
              <w:t xml:space="preserve">( </w:t>
            </w:r>
            <w:proofErr w:type="gramEnd"/>
            <w:r w:rsidRPr="00930A5A">
              <w:rPr>
                <w:sz w:val="24"/>
                <w:szCs w:val="24"/>
              </w:rPr>
              <w:t>г. Москва)</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Сентябрь 2018</w:t>
            </w:r>
          </w:p>
        </w:tc>
        <w:tc>
          <w:tcPr>
            <w:tcW w:w="1069" w:type="pct"/>
            <w:tcBorders>
              <w:top w:val="single" w:sz="4" w:space="0" w:color="auto"/>
            </w:tcBorders>
          </w:tcPr>
          <w:p w:rsidR="00342239" w:rsidRPr="00930A5A" w:rsidRDefault="00342239" w:rsidP="009627E0">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00B92F3E" w:rsidRPr="00930A5A">
              <w:rPr>
                <w:color w:val="000000" w:themeColor="text1"/>
                <w:sz w:val="24"/>
                <w:szCs w:val="24"/>
              </w:rPr>
              <w:t xml:space="preserve"> заместитель директора департамента семьи и социального благополучи</w:t>
            </w:r>
            <w:proofErr w:type="gramStart"/>
            <w:r w:rsidR="00B92F3E" w:rsidRPr="00930A5A">
              <w:rPr>
                <w:color w:val="000000" w:themeColor="text1"/>
                <w:sz w:val="24"/>
                <w:szCs w:val="24"/>
              </w:rPr>
              <w:t>я-</w:t>
            </w:r>
            <w:proofErr w:type="gramEnd"/>
            <w:r w:rsidR="00B92F3E" w:rsidRPr="00930A5A">
              <w:rPr>
                <w:color w:val="000000" w:themeColor="text1"/>
                <w:sz w:val="24"/>
                <w:szCs w:val="24"/>
              </w:rPr>
              <w:t xml:space="preserve"> начальник отдела охраны прав несовершеннолетних</w:t>
            </w:r>
          </w:p>
          <w:p w:rsidR="00342239" w:rsidRPr="00930A5A" w:rsidRDefault="00342239" w:rsidP="00CE0BC2">
            <w:pPr>
              <w:keepNext/>
              <w:keepLines/>
              <w:rPr>
                <w:sz w:val="24"/>
                <w:szCs w:val="24"/>
              </w:rPr>
            </w:pP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342239" w:rsidP="00A6618C">
            <w:pPr>
              <w:keepNext/>
              <w:keepLines/>
              <w:jc w:val="both"/>
              <w:rPr>
                <w:sz w:val="24"/>
                <w:szCs w:val="24"/>
              </w:rPr>
            </w:pPr>
            <w:r w:rsidRPr="00930A5A">
              <w:rPr>
                <w:color w:val="000000"/>
                <w:sz w:val="24"/>
                <w:szCs w:val="24"/>
              </w:rPr>
              <w:t xml:space="preserve">Проведение Областного турнира </w:t>
            </w:r>
            <w:proofErr w:type="gramStart"/>
            <w:r w:rsidRPr="00930A5A">
              <w:rPr>
                <w:color w:val="000000"/>
                <w:sz w:val="24"/>
                <w:szCs w:val="24"/>
              </w:rPr>
              <w:t>по вело</w:t>
            </w:r>
            <w:proofErr w:type="gramEnd"/>
            <w:r w:rsidRPr="00930A5A">
              <w:rPr>
                <w:color w:val="000000"/>
                <w:sz w:val="24"/>
                <w:szCs w:val="24"/>
              </w:rPr>
              <w:t xml:space="preserve"> - биатлону «Привет, Золотая Осень!»  среди воспитанников детских домов (на базе Ивановского детского дома)</w:t>
            </w:r>
          </w:p>
        </w:tc>
        <w:tc>
          <w:tcPr>
            <w:tcW w:w="535" w:type="pct"/>
            <w:tcBorders>
              <w:top w:val="single" w:sz="4" w:space="0" w:color="auto"/>
            </w:tcBorders>
          </w:tcPr>
          <w:p w:rsidR="00342239" w:rsidRPr="00930A5A" w:rsidRDefault="00342239" w:rsidP="006A28E5">
            <w:pPr>
              <w:keepNext/>
              <w:keepLines/>
              <w:rPr>
                <w:bCs/>
                <w:sz w:val="24"/>
                <w:szCs w:val="24"/>
              </w:rPr>
            </w:pPr>
            <w:r w:rsidRPr="00930A5A">
              <w:rPr>
                <w:bCs/>
                <w:sz w:val="24"/>
                <w:szCs w:val="24"/>
              </w:rPr>
              <w:t>Сентябрь 2018</w:t>
            </w:r>
          </w:p>
        </w:tc>
        <w:tc>
          <w:tcPr>
            <w:tcW w:w="1069" w:type="pct"/>
            <w:tcBorders>
              <w:top w:val="single" w:sz="4" w:space="0" w:color="auto"/>
            </w:tcBorders>
          </w:tcPr>
          <w:p w:rsidR="00342239" w:rsidRPr="00930A5A" w:rsidRDefault="00342239" w:rsidP="006A28E5">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00B92F3E" w:rsidRPr="00930A5A">
              <w:rPr>
                <w:color w:val="000000" w:themeColor="text1"/>
                <w:sz w:val="24"/>
                <w:szCs w:val="24"/>
              </w:rPr>
              <w:t xml:space="preserve"> заместитель директора департамента семьи и социального благополучи</w:t>
            </w:r>
            <w:proofErr w:type="gramStart"/>
            <w:r w:rsidR="00B92F3E" w:rsidRPr="00930A5A">
              <w:rPr>
                <w:color w:val="000000" w:themeColor="text1"/>
                <w:sz w:val="24"/>
                <w:szCs w:val="24"/>
              </w:rPr>
              <w:t>я-</w:t>
            </w:r>
            <w:proofErr w:type="gramEnd"/>
            <w:r w:rsidR="00B92F3E" w:rsidRPr="00930A5A">
              <w:rPr>
                <w:color w:val="000000" w:themeColor="text1"/>
                <w:sz w:val="24"/>
                <w:szCs w:val="24"/>
              </w:rPr>
              <w:t xml:space="preserve"> начальник отдела охраны прав несовершеннолетних</w:t>
            </w:r>
          </w:p>
          <w:p w:rsidR="00342239" w:rsidRPr="00930A5A" w:rsidRDefault="00342239" w:rsidP="006A28E5">
            <w:pPr>
              <w:keepNext/>
              <w:keepLines/>
              <w:rPr>
                <w:sz w:val="24"/>
                <w:szCs w:val="24"/>
              </w:rPr>
            </w:pP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342239" w:rsidP="001E3129">
            <w:pPr>
              <w:keepNext/>
              <w:keepLines/>
              <w:jc w:val="both"/>
              <w:rPr>
                <w:sz w:val="24"/>
                <w:szCs w:val="24"/>
              </w:rPr>
            </w:pPr>
            <w:r w:rsidRPr="00930A5A">
              <w:rPr>
                <w:sz w:val="24"/>
                <w:szCs w:val="24"/>
              </w:rPr>
              <w:t xml:space="preserve">Участие воспитанников детских домов в Окружном фестивале  «ВЕРНУЛЬ ДЕТСТВО» </w:t>
            </w:r>
          </w:p>
          <w:p w:rsidR="00342239" w:rsidRPr="00930A5A" w:rsidRDefault="00342239" w:rsidP="001E3129">
            <w:pPr>
              <w:keepNext/>
              <w:keepLines/>
              <w:jc w:val="both"/>
              <w:rPr>
                <w:sz w:val="24"/>
                <w:szCs w:val="24"/>
              </w:rPr>
            </w:pPr>
            <w:r w:rsidRPr="00930A5A">
              <w:rPr>
                <w:sz w:val="24"/>
                <w:szCs w:val="24"/>
              </w:rPr>
              <w:t>( Республика Мордовия)</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14.09-15.09. 2018</w:t>
            </w:r>
          </w:p>
        </w:tc>
        <w:tc>
          <w:tcPr>
            <w:tcW w:w="1069" w:type="pct"/>
            <w:tcBorders>
              <w:top w:val="single" w:sz="4" w:space="0" w:color="auto"/>
            </w:tcBorders>
          </w:tcPr>
          <w:p w:rsidR="00342239" w:rsidRPr="00930A5A" w:rsidRDefault="00342239" w:rsidP="009627E0">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00B92F3E" w:rsidRPr="00930A5A">
              <w:rPr>
                <w:color w:val="000000" w:themeColor="text1"/>
                <w:sz w:val="24"/>
                <w:szCs w:val="24"/>
              </w:rPr>
              <w:t xml:space="preserve"> заместитель директора департамента семьи и социального благополучи</w:t>
            </w:r>
            <w:proofErr w:type="gramStart"/>
            <w:r w:rsidR="00B92F3E" w:rsidRPr="00930A5A">
              <w:rPr>
                <w:color w:val="000000" w:themeColor="text1"/>
                <w:sz w:val="24"/>
                <w:szCs w:val="24"/>
              </w:rPr>
              <w:t>я-</w:t>
            </w:r>
            <w:proofErr w:type="gramEnd"/>
            <w:r w:rsidR="00B92F3E" w:rsidRPr="00930A5A">
              <w:rPr>
                <w:color w:val="000000" w:themeColor="text1"/>
                <w:sz w:val="24"/>
                <w:szCs w:val="24"/>
              </w:rPr>
              <w:t xml:space="preserve"> начальник отдела охраны прав несовершеннолетних</w:t>
            </w:r>
          </w:p>
          <w:p w:rsidR="00342239" w:rsidRPr="00930A5A" w:rsidRDefault="00342239" w:rsidP="00CE0BC2">
            <w:pPr>
              <w:keepNext/>
              <w:keepLines/>
              <w:rPr>
                <w:sz w:val="24"/>
                <w:szCs w:val="24"/>
              </w:rPr>
            </w:pP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342239" w:rsidP="001E3129">
            <w:pPr>
              <w:keepNext/>
              <w:keepLines/>
              <w:jc w:val="both"/>
              <w:rPr>
                <w:sz w:val="24"/>
                <w:szCs w:val="24"/>
              </w:rPr>
            </w:pPr>
            <w:r w:rsidRPr="00930A5A">
              <w:rPr>
                <w:sz w:val="24"/>
                <w:szCs w:val="24"/>
              </w:rPr>
              <w:t xml:space="preserve">Участие замещающей семьи во всероссийском конкурсе художественного творчества «Ассамблея замещающих семей» </w:t>
            </w:r>
            <w:proofErr w:type="gramStart"/>
            <w:r w:rsidRPr="00930A5A">
              <w:rPr>
                <w:sz w:val="24"/>
                <w:szCs w:val="24"/>
              </w:rPr>
              <w:t xml:space="preserve">( </w:t>
            </w:r>
            <w:proofErr w:type="gramEnd"/>
            <w:r w:rsidRPr="00930A5A">
              <w:rPr>
                <w:sz w:val="24"/>
                <w:szCs w:val="24"/>
              </w:rPr>
              <w:t>г. Москва)</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Октябрь 2018</w:t>
            </w:r>
          </w:p>
        </w:tc>
        <w:tc>
          <w:tcPr>
            <w:tcW w:w="1069" w:type="pct"/>
            <w:tcBorders>
              <w:top w:val="single" w:sz="4" w:space="0" w:color="auto"/>
            </w:tcBorders>
          </w:tcPr>
          <w:p w:rsidR="00342239" w:rsidRPr="00930A5A" w:rsidRDefault="00342239" w:rsidP="002B33F8">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00B92F3E" w:rsidRPr="00930A5A">
              <w:rPr>
                <w:color w:val="000000" w:themeColor="text1"/>
                <w:sz w:val="24"/>
                <w:szCs w:val="24"/>
              </w:rPr>
              <w:t xml:space="preserve"> заместитель директора департамента семьи и социального благополучи</w:t>
            </w:r>
            <w:proofErr w:type="gramStart"/>
            <w:r w:rsidR="00B92F3E" w:rsidRPr="00930A5A">
              <w:rPr>
                <w:color w:val="000000" w:themeColor="text1"/>
                <w:sz w:val="24"/>
                <w:szCs w:val="24"/>
              </w:rPr>
              <w:t>я-</w:t>
            </w:r>
            <w:proofErr w:type="gramEnd"/>
            <w:r w:rsidR="00B92F3E" w:rsidRPr="00930A5A">
              <w:rPr>
                <w:color w:val="000000" w:themeColor="text1"/>
                <w:sz w:val="24"/>
                <w:szCs w:val="24"/>
              </w:rPr>
              <w:t xml:space="preserve"> начальник отдела охраны прав несовершеннолетних</w:t>
            </w:r>
          </w:p>
          <w:p w:rsidR="00342239" w:rsidRPr="00930A5A" w:rsidRDefault="00342239" w:rsidP="009627E0">
            <w:pPr>
              <w:keepNext/>
              <w:keepLines/>
              <w:rPr>
                <w:sz w:val="24"/>
                <w:szCs w:val="24"/>
              </w:rPr>
            </w:pP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165686" w:rsidP="00165686">
            <w:pPr>
              <w:keepNext/>
              <w:keepLines/>
              <w:jc w:val="both"/>
              <w:rPr>
                <w:sz w:val="24"/>
                <w:szCs w:val="24"/>
              </w:rPr>
            </w:pPr>
            <w:r w:rsidRPr="00930A5A">
              <w:rPr>
                <w:sz w:val="24"/>
                <w:szCs w:val="24"/>
              </w:rPr>
              <w:t>Проведение в детских домах мероприятий для кандидатов в замещающие родители и замещающих родителей. «День</w:t>
            </w:r>
            <w:r w:rsidR="00342239" w:rsidRPr="00930A5A">
              <w:rPr>
                <w:sz w:val="24"/>
                <w:szCs w:val="24"/>
              </w:rPr>
              <w:t xml:space="preserve"> Аиста» </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17.10.2018</w:t>
            </w:r>
          </w:p>
        </w:tc>
        <w:tc>
          <w:tcPr>
            <w:tcW w:w="1069" w:type="pct"/>
            <w:tcBorders>
              <w:top w:val="single" w:sz="4" w:space="0" w:color="auto"/>
            </w:tcBorders>
          </w:tcPr>
          <w:p w:rsidR="00342239" w:rsidRPr="00930A5A" w:rsidRDefault="00342239" w:rsidP="009627E0">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00B92F3E" w:rsidRPr="00930A5A">
              <w:rPr>
                <w:color w:val="000000" w:themeColor="text1"/>
                <w:sz w:val="24"/>
                <w:szCs w:val="24"/>
              </w:rPr>
              <w:t xml:space="preserve"> заместитель директора департамента семьи и социального благополучи</w:t>
            </w:r>
            <w:proofErr w:type="gramStart"/>
            <w:r w:rsidR="00B92F3E" w:rsidRPr="00930A5A">
              <w:rPr>
                <w:color w:val="000000" w:themeColor="text1"/>
                <w:sz w:val="24"/>
                <w:szCs w:val="24"/>
              </w:rPr>
              <w:t>я-</w:t>
            </w:r>
            <w:proofErr w:type="gramEnd"/>
            <w:r w:rsidR="00B92F3E" w:rsidRPr="00930A5A">
              <w:rPr>
                <w:color w:val="000000" w:themeColor="text1"/>
                <w:sz w:val="24"/>
                <w:szCs w:val="24"/>
              </w:rPr>
              <w:t xml:space="preserve"> начальник отдела охраны прав несовершеннолетних</w:t>
            </w: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342239" w:rsidP="001E3129">
            <w:pPr>
              <w:keepNext/>
              <w:keepLines/>
              <w:jc w:val="both"/>
              <w:rPr>
                <w:sz w:val="24"/>
                <w:szCs w:val="24"/>
              </w:rPr>
            </w:pPr>
            <w:r w:rsidRPr="00930A5A">
              <w:rPr>
                <w:sz w:val="24"/>
                <w:szCs w:val="24"/>
              </w:rPr>
              <w:t>Участие воспитанников детских домов в конкурсе декоративн</w:t>
            </w:r>
            <w:proofErr w:type="gramStart"/>
            <w:r w:rsidRPr="00930A5A">
              <w:rPr>
                <w:sz w:val="24"/>
                <w:szCs w:val="24"/>
              </w:rPr>
              <w:t>о-</w:t>
            </w:r>
            <w:proofErr w:type="gramEnd"/>
            <w:r w:rsidRPr="00930A5A">
              <w:rPr>
                <w:sz w:val="24"/>
                <w:szCs w:val="24"/>
              </w:rPr>
              <w:t xml:space="preserve"> прикладного искусства среди воспитанников детских домов ПФО «На берегах Волги с семьей единою живем» (г. Казань, Благотворительный фонд «АК БАРС СОЗИДАНИЕ»</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Октябрь 2018</w:t>
            </w:r>
          </w:p>
        </w:tc>
        <w:tc>
          <w:tcPr>
            <w:tcW w:w="1069" w:type="pct"/>
            <w:tcBorders>
              <w:top w:val="single" w:sz="4" w:space="0" w:color="auto"/>
            </w:tcBorders>
          </w:tcPr>
          <w:p w:rsidR="00342239" w:rsidRPr="00930A5A" w:rsidRDefault="00342239" w:rsidP="00F971B5">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p>
          <w:p w:rsidR="00342239" w:rsidRPr="00930A5A" w:rsidRDefault="00B92F3E" w:rsidP="009627E0">
            <w:pPr>
              <w:keepNext/>
              <w:keepLines/>
              <w:rPr>
                <w:sz w:val="24"/>
                <w:szCs w:val="24"/>
              </w:rPr>
            </w:pPr>
            <w:r w:rsidRPr="00930A5A">
              <w:rPr>
                <w:color w:val="000000" w:themeColor="text1"/>
                <w:sz w:val="24"/>
                <w:szCs w:val="24"/>
              </w:rPr>
              <w:t>заместитель директора департамента семьи и социального благополучи</w:t>
            </w:r>
            <w:proofErr w:type="gramStart"/>
            <w:r w:rsidRPr="00930A5A">
              <w:rPr>
                <w:color w:val="000000" w:themeColor="text1"/>
                <w:sz w:val="24"/>
                <w:szCs w:val="24"/>
              </w:rPr>
              <w:t>я-</w:t>
            </w:r>
            <w:proofErr w:type="gramEnd"/>
            <w:r w:rsidRPr="00930A5A">
              <w:rPr>
                <w:color w:val="000000" w:themeColor="text1"/>
                <w:sz w:val="24"/>
                <w:szCs w:val="24"/>
              </w:rPr>
              <w:t xml:space="preserve"> начальник отдела охраны прав несовершеннолетних</w:t>
            </w: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342239" w:rsidP="001E3129">
            <w:pPr>
              <w:keepNext/>
              <w:keepLines/>
              <w:jc w:val="both"/>
              <w:rPr>
                <w:sz w:val="24"/>
                <w:szCs w:val="24"/>
              </w:rPr>
            </w:pPr>
            <w:r w:rsidRPr="00930A5A">
              <w:rPr>
                <w:sz w:val="24"/>
                <w:szCs w:val="24"/>
              </w:rPr>
              <w:t>Проведение регионального праздника для замещающих семей Ульяновской области «День приемной семьи»</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21.11.2018</w:t>
            </w:r>
          </w:p>
        </w:tc>
        <w:tc>
          <w:tcPr>
            <w:tcW w:w="1069" w:type="pct"/>
            <w:tcBorders>
              <w:top w:val="single" w:sz="4" w:space="0" w:color="auto"/>
            </w:tcBorders>
          </w:tcPr>
          <w:p w:rsidR="00342239" w:rsidRPr="00930A5A" w:rsidRDefault="00342239" w:rsidP="006A28E5">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00B92F3E" w:rsidRPr="00930A5A">
              <w:rPr>
                <w:color w:val="000000" w:themeColor="text1"/>
                <w:sz w:val="24"/>
                <w:szCs w:val="24"/>
              </w:rPr>
              <w:t xml:space="preserve"> заместитель директора департамента семьи и социального благополучи</w:t>
            </w:r>
            <w:proofErr w:type="gramStart"/>
            <w:r w:rsidR="00B92F3E" w:rsidRPr="00930A5A">
              <w:rPr>
                <w:color w:val="000000" w:themeColor="text1"/>
                <w:sz w:val="24"/>
                <w:szCs w:val="24"/>
              </w:rPr>
              <w:t>я-</w:t>
            </w:r>
            <w:proofErr w:type="gramEnd"/>
            <w:r w:rsidR="00B92F3E" w:rsidRPr="00930A5A">
              <w:rPr>
                <w:color w:val="000000" w:themeColor="text1"/>
                <w:sz w:val="24"/>
                <w:szCs w:val="24"/>
              </w:rPr>
              <w:t xml:space="preserve"> начальник отдела охраны прав несовершеннолетних</w:t>
            </w: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342239" w:rsidP="001E3129">
            <w:pPr>
              <w:keepNext/>
              <w:keepLines/>
              <w:jc w:val="both"/>
              <w:rPr>
                <w:sz w:val="24"/>
                <w:szCs w:val="24"/>
              </w:rPr>
            </w:pPr>
            <w:r w:rsidRPr="00930A5A">
              <w:rPr>
                <w:sz w:val="24"/>
                <w:szCs w:val="24"/>
              </w:rPr>
              <w:t>Проведение Областной военн</w:t>
            </w:r>
            <w:proofErr w:type="gramStart"/>
            <w:r w:rsidRPr="00930A5A">
              <w:rPr>
                <w:sz w:val="24"/>
                <w:szCs w:val="24"/>
              </w:rPr>
              <w:t>о-</w:t>
            </w:r>
            <w:proofErr w:type="gramEnd"/>
            <w:r w:rsidRPr="00930A5A">
              <w:rPr>
                <w:sz w:val="24"/>
                <w:szCs w:val="24"/>
              </w:rPr>
              <w:t xml:space="preserve"> тактической игры «Ровесник» (на базе «Ивановского детского дома)</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08.12.2018</w:t>
            </w:r>
          </w:p>
        </w:tc>
        <w:tc>
          <w:tcPr>
            <w:tcW w:w="1069" w:type="pct"/>
            <w:tcBorders>
              <w:top w:val="single" w:sz="4" w:space="0" w:color="auto"/>
            </w:tcBorders>
          </w:tcPr>
          <w:p w:rsidR="00342239" w:rsidRPr="00930A5A" w:rsidRDefault="00342239" w:rsidP="006A28E5">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00B92F3E" w:rsidRPr="00930A5A">
              <w:rPr>
                <w:color w:val="000000" w:themeColor="text1"/>
                <w:sz w:val="24"/>
                <w:szCs w:val="24"/>
              </w:rPr>
              <w:t xml:space="preserve"> заместитель директора департамента семьи и социального благополучи</w:t>
            </w:r>
            <w:proofErr w:type="gramStart"/>
            <w:r w:rsidR="00B92F3E" w:rsidRPr="00930A5A">
              <w:rPr>
                <w:color w:val="000000" w:themeColor="text1"/>
                <w:sz w:val="24"/>
                <w:szCs w:val="24"/>
              </w:rPr>
              <w:t>я-</w:t>
            </w:r>
            <w:proofErr w:type="gramEnd"/>
            <w:r w:rsidR="00B92F3E" w:rsidRPr="00930A5A">
              <w:rPr>
                <w:color w:val="000000" w:themeColor="text1"/>
                <w:sz w:val="24"/>
                <w:szCs w:val="24"/>
              </w:rPr>
              <w:t xml:space="preserve"> начальник отдела охраны прав несовершеннолетних</w:t>
            </w: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342239" w:rsidP="001E3129">
            <w:pPr>
              <w:keepNext/>
              <w:keepLines/>
              <w:jc w:val="both"/>
              <w:rPr>
                <w:sz w:val="24"/>
                <w:szCs w:val="24"/>
              </w:rPr>
            </w:pPr>
            <w:r w:rsidRPr="00930A5A">
              <w:rPr>
                <w:sz w:val="24"/>
                <w:szCs w:val="24"/>
              </w:rPr>
              <w:t>Участие  воспитанников в Губернаторской новогодней ёлке для детей, находящихся в трудной жизненной ситуации</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23.12.2018</w:t>
            </w:r>
          </w:p>
        </w:tc>
        <w:tc>
          <w:tcPr>
            <w:tcW w:w="1069" w:type="pct"/>
            <w:tcBorders>
              <w:top w:val="single" w:sz="4" w:space="0" w:color="auto"/>
            </w:tcBorders>
          </w:tcPr>
          <w:p w:rsidR="00342239" w:rsidRPr="00930A5A" w:rsidRDefault="00342239" w:rsidP="00A831EE">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00B92F3E" w:rsidRPr="00930A5A">
              <w:rPr>
                <w:color w:val="000000" w:themeColor="text1"/>
                <w:sz w:val="24"/>
                <w:szCs w:val="24"/>
              </w:rPr>
              <w:t xml:space="preserve"> заместитель директора департамента семьи и социального благополучи</w:t>
            </w:r>
            <w:proofErr w:type="gramStart"/>
            <w:r w:rsidR="00B92F3E" w:rsidRPr="00930A5A">
              <w:rPr>
                <w:color w:val="000000" w:themeColor="text1"/>
                <w:sz w:val="24"/>
                <w:szCs w:val="24"/>
              </w:rPr>
              <w:t>я-</w:t>
            </w:r>
            <w:proofErr w:type="gramEnd"/>
            <w:r w:rsidR="00B92F3E" w:rsidRPr="00930A5A">
              <w:rPr>
                <w:color w:val="000000" w:themeColor="text1"/>
                <w:sz w:val="24"/>
                <w:szCs w:val="24"/>
              </w:rPr>
              <w:t xml:space="preserve"> начальник отдела охраны прав несовершеннолетних</w:t>
            </w:r>
          </w:p>
          <w:p w:rsidR="00342239" w:rsidRPr="00930A5A" w:rsidRDefault="00342239" w:rsidP="006A28E5">
            <w:pPr>
              <w:keepNext/>
              <w:keepLines/>
              <w:rPr>
                <w:sz w:val="24"/>
                <w:szCs w:val="24"/>
              </w:rPr>
            </w:pP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Pr="00930A5A" w:rsidRDefault="00342239" w:rsidP="001E3129">
            <w:pPr>
              <w:keepNext/>
              <w:keepLines/>
              <w:jc w:val="both"/>
              <w:rPr>
                <w:sz w:val="24"/>
                <w:szCs w:val="24"/>
              </w:rPr>
            </w:pPr>
            <w:r w:rsidRPr="00930A5A">
              <w:rPr>
                <w:sz w:val="24"/>
                <w:szCs w:val="24"/>
              </w:rPr>
              <w:t>Участие воспитанников детских домов в Общероссийской ёлке в Государственном  Кремлевском Дворце</w:t>
            </w:r>
            <w:r w:rsidR="00415896" w:rsidRPr="00930A5A">
              <w:rPr>
                <w:sz w:val="24"/>
                <w:szCs w:val="24"/>
              </w:rPr>
              <w:t xml:space="preserve"> </w:t>
            </w:r>
            <w:proofErr w:type="gramStart"/>
            <w:r w:rsidR="00415896" w:rsidRPr="00930A5A">
              <w:rPr>
                <w:sz w:val="24"/>
                <w:szCs w:val="24"/>
              </w:rPr>
              <w:t xml:space="preserve">( </w:t>
            </w:r>
            <w:proofErr w:type="gramEnd"/>
            <w:r w:rsidR="00415896" w:rsidRPr="00930A5A">
              <w:rPr>
                <w:sz w:val="24"/>
                <w:szCs w:val="24"/>
              </w:rPr>
              <w:t>г. Москва)</w:t>
            </w: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24.12-27.12.2018</w:t>
            </w:r>
          </w:p>
        </w:tc>
        <w:tc>
          <w:tcPr>
            <w:tcW w:w="1069" w:type="pct"/>
            <w:tcBorders>
              <w:top w:val="single" w:sz="4" w:space="0" w:color="auto"/>
            </w:tcBorders>
          </w:tcPr>
          <w:p w:rsidR="00342239" w:rsidRPr="00930A5A" w:rsidRDefault="00342239" w:rsidP="006A28E5">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p>
          <w:p w:rsidR="00342239" w:rsidRPr="00930A5A" w:rsidRDefault="00B92F3E" w:rsidP="006A28E5">
            <w:pPr>
              <w:keepNext/>
              <w:keepLines/>
              <w:rPr>
                <w:sz w:val="24"/>
                <w:szCs w:val="24"/>
              </w:rPr>
            </w:pPr>
            <w:r w:rsidRPr="00930A5A">
              <w:rPr>
                <w:color w:val="000000" w:themeColor="text1"/>
                <w:sz w:val="24"/>
                <w:szCs w:val="24"/>
              </w:rPr>
              <w:t>заместитель директора департамента семьи и социального благополучи</w:t>
            </w:r>
            <w:proofErr w:type="gramStart"/>
            <w:r w:rsidRPr="00930A5A">
              <w:rPr>
                <w:color w:val="000000" w:themeColor="text1"/>
                <w:sz w:val="24"/>
                <w:szCs w:val="24"/>
              </w:rPr>
              <w:t>я-</w:t>
            </w:r>
            <w:proofErr w:type="gramEnd"/>
            <w:r w:rsidRPr="00930A5A">
              <w:rPr>
                <w:color w:val="000000" w:themeColor="text1"/>
                <w:sz w:val="24"/>
                <w:szCs w:val="24"/>
              </w:rPr>
              <w:t xml:space="preserve"> начальник отдела охраны прав несовершеннолетних</w:t>
            </w:r>
          </w:p>
        </w:tc>
      </w:tr>
      <w:tr w:rsidR="00342239" w:rsidRPr="00930A5A" w:rsidTr="00BD7BE1">
        <w:trPr>
          <w:gridAfter w:val="1"/>
          <w:wAfter w:w="2" w:type="pct"/>
          <w:cantSplit/>
        </w:trPr>
        <w:tc>
          <w:tcPr>
            <w:tcW w:w="226" w:type="pct"/>
            <w:tcBorders>
              <w:top w:val="nil"/>
            </w:tcBorders>
          </w:tcPr>
          <w:p w:rsidR="00342239" w:rsidRPr="00930A5A" w:rsidRDefault="00342239" w:rsidP="005C0532">
            <w:pPr>
              <w:rPr>
                <w:sz w:val="24"/>
                <w:szCs w:val="24"/>
              </w:rPr>
            </w:pPr>
          </w:p>
        </w:tc>
        <w:tc>
          <w:tcPr>
            <w:tcW w:w="3168" w:type="pct"/>
            <w:tcBorders>
              <w:top w:val="single" w:sz="4" w:space="0" w:color="auto"/>
            </w:tcBorders>
          </w:tcPr>
          <w:p w:rsidR="00342239" w:rsidRDefault="00342239" w:rsidP="001E3129">
            <w:pPr>
              <w:keepNext/>
              <w:keepLines/>
              <w:jc w:val="both"/>
              <w:rPr>
                <w:sz w:val="24"/>
                <w:szCs w:val="24"/>
              </w:rPr>
            </w:pPr>
            <w:r w:rsidRPr="00930A5A">
              <w:rPr>
                <w:sz w:val="24"/>
                <w:szCs w:val="24"/>
              </w:rPr>
              <w:t>Участие воспитанников в новогодней ёлке для детей - сирот и детей, оставшихся без п</w:t>
            </w:r>
            <w:r w:rsidR="00600FC3">
              <w:rPr>
                <w:sz w:val="24"/>
                <w:szCs w:val="24"/>
              </w:rPr>
              <w:t>опечения родителей, проводимой М</w:t>
            </w:r>
            <w:r w:rsidRPr="00930A5A">
              <w:rPr>
                <w:sz w:val="24"/>
                <w:szCs w:val="24"/>
              </w:rPr>
              <w:t>инистерством образования и науки Российской Федерации</w:t>
            </w:r>
            <w:r w:rsidR="009F480E" w:rsidRPr="00930A5A">
              <w:rPr>
                <w:sz w:val="24"/>
                <w:szCs w:val="24"/>
              </w:rPr>
              <w:t xml:space="preserve"> </w:t>
            </w:r>
            <w:proofErr w:type="gramStart"/>
            <w:r w:rsidR="009F480E" w:rsidRPr="00930A5A">
              <w:rPr>
                <w:sz w:val="24"/>
                <w:szCs w:val="24"/>
              </w:rPr>
              <w:t>(</w:t>
            </w:r>
            <w:r w:rsidRPr="00930A5A">
              <w:rPr>
                <w:sz w:val="24"/>
                <w:szCs w:val="24"/>
              </w:rPr>
              <w:t xml:space="preserve"> </w:t>
            </w:r>
            <w:proofErr w:type="gramEnd"/>
            <w:r w:rsidRPr="00930A5A">
              <w:rPr>
                <w:sz w:val="24"/>
                <w:szCs w:val="24"/>
              </w:rPr>
              <w:t>г. Москва</w:t>
            </w:r>
            <w:r w:rsidR="009F480E" w:rsidRPr="00930A5A">
              <w:rPr>
                <w:sz w:val="24"/>
                <w:szCs w:val="24"/>
              </w:rPr>
              <w:t>)</w:t>
            </w:r>
          </w:p>
          <w:p w:rsidR="00230D42" w:rsidRDefault="00230D42" w:rsidP="001E3129">
            <w:pPr>
              <w:keepNext/>
              <w:keepLines/>
              <w:jc w:val="both"/>
              <w:rPr>
                <w:sz w:val="24"/>
                <w:szCs w:val="24"/>
              </w:rPr>
            </w:pPr>
          </w:p>
          <w:p w:rsidR="00230D42" w:rsidRDefault="00230D42" w:rsidP="001E3129">
            <w:pPr>
              <w:keepNext/>
              <w:keepLines/>
              <w:jc w:val="both"/>
              <w:rPr>
                <w:sz w:val="24"/>
                <w:szCs w:val="24"/>
              </w:rPr>
            </w:pPr>
          </w:p>
          <w:p w:rsidR="00230D42" w:rsidRPr="00930A5A" w:rsidRDefault="00230D42" w:rsidP="001E3129">
            <w:pPr>
              <w:keepNext/>
              <w:keepLines/>
              <w:jc w:val="both"/>
              <w:rPr>
                <w:sz w:val="24"/>
                <w:szCs w:val="24"/>
              </w:rPr>
            </w:pPr>
          </w:p>
        </w:tc>
        <w:tc>
          <w:tcPr>
            <w:tcW w:w="535" w:type="pct"/>
            <w:tcBorders>
              <w:top w:val="single" w:sz="4" w:space="0" w:color="auto"/>
            </w:tcBorders>
          </w:tcPr>
          <w:p w:rsidR="00342239" w:rsidRPr="00930A5A" w:rsidRDefault="00342239" w:rsidP="00B40A17">
            <w:pPr>
              <w:keepNext/>
              <w:keepLines/>
              <w:rPr>
                <w:bCs/>
                <w:sz w:val="24"/>
                <w:szCs w:val="24"/>
              </w:rPr>
            </w:pPr>
            <w:r w:rsidRPr="00930A5A">
              <w:rPr>
                <w:bCs/>
                <w:sz w:val="24"/>
                <w:szCs w:val="24"/>
              </w:rPr>
              <w:t>25.12.-27.12.2018</w:t>
            </w:r>
          </w:p>
        </w:tc>
        <w:tc>
          <w:tcPr>
            <w:tcW w:w="1069" w:type="pct"/>
            <w:tcBorders>
              <w:top w:val="single" w:sz="4" w:space="0" w:color="auto"/>
            </w:tcBorders>
          </w:tcPr>
          <w:p w:rsidR="00342239" w:rsidRPr="00930A5A" w:rsidRDefault="00342239" w:rsidP="006A28E5">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00B92F3E" w:rsidRPr="00930A5A">
              <w:rPr>
                <w:color w:val="000000" w:themeColor="text1"/>
                <w:sz w:val="24"/>
                <w:szCs w:val="24"/>
              </w:rPr>
              <w:t xml:space="preserve"> заместитель директора департамента семьи и социального благополучи</w:t>
            </w:r>
            <w:proofErr w:type="gramStart"/>
            <w:r w:rsidR="00B92F3E" w:rsidRPr="00930A5A">
              <w:rPr>
                <w:color w:val="000000" w:themeColor="text1"/>
                <w:sz w:val="24"/>
                <w:szCs w:val="24"/>
              </w:rPr>
              <w:t>я-</w:t>
            </w:r>
            <w:proofErr w:type="gramEnd"/>
            <w:r w:rsidR="00B92F3E" w:rsidRPr="00930A5A">
              <w:rPr>
                <w:color w:val="000000" w:themeColor="text1"/>
                <w:sz w:val="24"/>
                <w:szCs w:val="24"/>
              </w:rPr>
              <w:t xml:space="preserve"> начальник отдела охраны прав несовершеннолетних</w:t>
            </w:r>
          </w:p>
        </w:tc>
      </w:tr>
      <w:tr w:rsidR="00230D42" w:rsidRPr="00930A5A" w:rsidTr="00BD7BE1">
        <w:trPr>
          <w:gridAfter w:val="1"/>
          <w:wAfter w:w="2" w:type="pct"/>
          <w:cantSplit/>
        </w:trPr>
        <w:tc>
          <w:tcPr>
            <w:tcW w:w="226" w:type="pct"/>
            <w:tcBorders>
              <w:top w:val="nil"/>
            </w:tcBorders>
          </w:tcPr>
          <w:p w:rsidR="00230D42" w:rsidRPr="00930A5A" w:rsidRDefault="00230D42" w:rsidP="00230D42">
            <w:pPr>
              <w:pStyle w:val="ad"/>
              <w:keepNext/>
              <w:keepLines/>
              <w:jc w:val="both"/>
              <w:rPr>
                <w:szCs w:val="24"/>
              </w:rPr>
            </w:pPr>
            <w:r w:rsidRPr="00930A5A">
              <w:rPr>
                <w:szCs w:val="24"/>
              </w:rPr>
              <w:t>4.2</w:t>
            </w:r>
          </w:p>
        </w:tc>
        <w:tc>
          <w:tcPr>
            <w:tcW w:w="3168" w:type="pct"/>
            <w:tcBorders>
              <w:top w:val="single" w:sz="4" w:space="0" w:color="auto"/>
            </w:tcBorders>
          </w:tcPr>
          <w:p w:rsidR="00230D42" w:rsidRPr="00930A5A" w:rsidRDefault="00230D42" w:rsidP="00230D42">
            <w:pPr>
              <w:pStyle w:val="21"/>
              <w:keepNext/>
              <w:keepLines/>
              <w:jc w:val="both"/>
              <w:rPr>
                <w:b/>
                <w:szCs w:val="24"/>
              </w:rPr>
            </w:pPr>
            <w:r w:rsidRPr="00930A5A">
              <w:rPr>
                <w:b/>
                <w:szCs w:val="24"/>
              </w:rPr>
              <w:t>Участие в проведении акций:</w:t>
            </w:r>
          </w:p>
        </w:tc>
        <w:tc>
          <w:tcPr>
            <w:tcW w:w="535" w:type="pct"/>
            <w:tcBorders>
              <w:top w:val="single" w:sz="4" w:space="0" w:color="auto"/>
            </w:tcBorders>
          </w:tcPr>
          <w:p w:rsidR="00230D42" w:rsidRPr="00930A5A" w:rsidRDefault="00230D42" w:rsidP="00230D42">
            <w:pPr>
              <w:pStyle w:val="21"/>
              <w:keepNext/>
              <w:keepLines/>
              <w:rPr>
                <w:bCs/>
                <w:szCs w:val="24"/>
              </w:rPr>
            </w:pPr>
          </w:p>
        </w:tc>
        <w:tc>
          <w:tcPr>
            <w:tcW w:w="1069" w:type="pct"/>
            <w:tcBorders>
              <w:top w:val="single" w:sz="4" w:space="0" w:color="auto"/>
            </w:tcBorders>
          </w:tcPr>
          <w:p w:rsidR="00230D42" w:rsidRPr="00930A5A" w:rsidRDefault="00230D42" w:rsidP="00230D42">
            <w:pPr>
              <w:keepNext/>
              <w:keepLines/>
              <w:jc w:val="both"/>
              <w:rPr>
                <w:sz w:val="24"/>
                <w:szCs w:val="24"/>
              </w:rPr>
            </w:pPr>
          </w:p>
        </w:tc>
      </w:tr>
      <w:tr w:rsidR="00F279A1" w:rsidRPr="00930A5A" w:rsidTr="00BD7BE1">
        <w:trPr>
          <w:gridAfter w:val="1"/>
          <w:wAfter w:w="2" w:type="pct"/>
          <w:cantSplit/>
        </w:trPr>
        <w:tc>
          <w:tcPr>
            <w:tcW w:w="226" w:type="pct"/>
            <w:tcBorders>
              <w:top w:val="nil"/>
            </w:tcBorders>
          </w:tcPr>
          <w:p w:rsidR="00F279A1" w:rsidRPr="00930A5A" w:rsidRDefault="00F279A1" w:rsidP="005C0532">
            <w:pPr>
              <w:rPr>
                <w:sz w:val="24"/>
                <w:szCs w:val="24"/>
              </w:rPr>
            </w:pPr>
          </w:p>
        </w:tc>
        <w:tc>
          <w:tcPr>
            <w:tcW w:w="3168" w:type="pct"/>
            <w:tcBorders>
              <w:top w:val="single" w:sz="4" w:space="0" w:color="auto"/>
            </w:tcBorders>
          </w:tcPr>
          <w:p w:rsidR="00F279A1" w:rsidRPr="00930A5A" w:rsidRDefault="00F279A1" w:rsidP="003748E0">
            <w:pPr>
              <w:pStyle w:val="21"/>
              <w:keepNext/>
              <w:keepLines/>
              <w:jc w:val="both"/>
              <w:rPr>
                <w:bCs/>
                <w:szCs w:val="24"/>
              </w:rPr>
            </w:pPr>
            <w:r w:rsidRPr="00930A5A">
              <w:rPr>
                <w:bCs/>
                <w:szCs w:val="24"/>
              </w:rPr>
              <w:t>Участие воспитанников детских домов в рамках Всероссийского проекта «Связь поколений»</w:t>
            </w:r>
          </w:p>
        </w:tc>
        <w:tc>
          <w:tcPr>
            <w:tcW w:w="535" w:type="pct"/>
            <w:tcBorders>
              <w:top w:val="single" w:sz="4" w:space="0" w:color="auto"/>
            </w:tcBorders>
          </w:tcPr>
          <w:p w:rsidR="00F279A1" w:rsidRPr="00930A5A" w:rsidRDefault="00F279A1" w:rsidP="003748E0">
            <w:pPr>
              <w:pStyle w:val="21"/>
              <w:keepNext/>
              <w:keepLines/>
              <w:rPr>
                <w:bCs/>
                <w:szCs w:val="24"/>
              </w:rPr>
            </w:pPr>
            <w:r w:rsidRPr="00930A5A">
              <w:rPr>
                <w:bCs/>
                <w:szCs w:val="24"/>
              </w:rPr>
              <w:t>04.05- 06.05.2018</w:t>
            </w:r>
          </w:p>
        </w:tc>
        <w:tc>
          <w:tcPr>
            <w:tcW w:w="1069" w:type="pct"/>
            <w:tcBorders>
              <w:top w:val="single" w:sz="4" w:space="0" w:color="auto"/>
            </w:tcBorders>
          </w:tcPr>
          <w:p w:rsidR="00F279A1" w:rsidRPr="00930A5A" w:rsidRDefault="00F279A1" w:rsidP="003748E0">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Pr="00930A5A">
              <w:rPr>
                <w:color w:val="000000" w:themeColor="text1"/>
                <w:sz w:val="24"/>
                <w:szCs w:val="24"/>
              </w:rPr>
              <w:t xml:space="preserve"> заместитель директора департамента семьи и социального благополучи</w:t>
            </w:r>
            <w:proofErr w:type="gramStart"/>
            <w:r w:rsidRPr="00930A5A">
              <w:rPr>
                <w:color w:val="000000" w:themeColor="text1"/>
                <w:sz w:val="24"/>
                <w:szCs w:val="24"/>
              </w:rPr>
              <w:t>я-</w:t>
            </w:r>
            <w:proofErr w:type="gramEnd"/>
            <w:r w:rsidRPr="00930A5A">
              <w:rPr>
                <w:color w:val="000000" w:themeColor="text1"/>
                <w:sz w:val="24"/>
                <w:szCs w:val="24"/>
              </w:rPr>
              <w:t xml:space="preserve"> начальник отдела охраны прав несовершеннолетних</w:t>
            </w:r>
          </w:p>
        </w:tc>
      </w:tr>
      <w:tr w:rsidR="00F279A1" w:rsidRPr="00930A5A" w:rsidTr="00BD7BE1">
        <w:trPr>
          <w:gridAfter w:val="1"/>
          <w:wAfter w:w="2" w:type="pct"/>
          <w:cantSplit/>
        </w:trPr>
        <w:tc>
          <w:tcPr>
            <w:tcW w:w="226" w:type="pct"/>
            <w:tcBorders>
              <w:top w:val="nil"/>
            </w:tcBorders>
          </w:tcPr>
          <w:p w:rsidR="00F279A1" w:rsidRPr="00930A5A" w:rsidRDefault="00F279A1" w:rsidP="005C0532">
            <w:pPr>
              <w:rPr>
                <w:sz w:val="24"/>
                <w:szCs w:val="24"/>
              </w:rPr>
            </w:pPr>
          </w:p>
        </w:tc>
        <w:tc>
          <w:tcPr>
            <w:tcW w:w="3168" w:type="pct"/>
            <w:tcBorders>
              <w:top w:val="single" w:sz="4" w:space="0" w:color="auto"/>
            </w:tcBorders>
          </w:tcPr>
          <w:p w:rsidR="00F279A1" w:rsidRPr="00930A5A" w:rsidRDefault="00F279A1" w:rsidP="003748E0">
            <w:pPr>
              <w:pStyle w:val="21"/>
              <w:keepNext/>
              <w:keepLines/>
              <w:jc w:val="both"/>
              <w:rPr>
                <w:bCs/>
                <w:szCs w:val="24"/>
              </w:rPr>
            </w:pPr>
            <w:r w:rsidRPr="00930A5A">
              <w:rPr>
                <w:bCs/>
                <w:szCs w:val="24"/>
              </w:rPr>
              <w:t>Участие воспитанников детских домов в акции «Бессмертный полк»</w:t>
            </w:r>
          </w:p>
        </w:tc>
        <w:tc>
          <w:tcPr>
            <w:tcW w:w="535" w:type="pct"/>
            <w:tcBorders>
              <w:top w:val="single" w:sz="4" w:space="0" w:color="auto"/>
            </w:tcBorders>
          </w:tcPr>
          <w:p w:rsidR="00F279A1" w:rsidRPr="00930A5A" w:rsidRDefault="00F279A1" w:rsidP="003748E0">
            <w:pPr>
              <w:pStyle w:val="21"/>
              <w:keepNext/>
              <w:keepLines/>
              <w:rPr>
                <w:bCs/>
                <w:szCs w:val="24"/>
              </w:rPr>
            </w:pPr>
            <w:r w:rsidRPr="00930A5A">
              <w:rPr>
                <w:bCs/>
                <w:szCs w:val="24"/>
              </w:rPr>
              <w:t>09.05.2018</w:t>
            </w:r>
          </w:p>
        </w:tc>
        <w:tc>
          <w:tcPr>
            <w:tcW w:w="1069" w:type="pct"/>
            <w:tcBorders>
              <w:top w:val="single" w:sz="4" w:space="0" w:color="auto"/>
            </w:tcBorders>
          </w:tcPr>
          <w:p w:rsidR="00F279A1" w:rsidRPr="00930A5A" w:rsidRDefault="00F279A1" w:rsidP="003748E0">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Pr="00930A5A">
              <w:rPr>
                <w:color w:val="000000" w:themeColor="text1"/>
                <w:sz w:val="24"/>
                <w:szCs w:val="24"/>
              </w:rPr>
              <w:t xml:space="preserve"> заместитель директора департамента семьи и социального благополучи</w:t>
            </w:r>
            <w:proofErr w:type="gramStart"/>
            <w:r w:rsidRPr="00930A5A">
              <w:rPr>
                <w:color w:val="000000" w:themeColor="text1"/>
                <w:sz w:val="24"/>
                <w:szCs w:val="24"/>
              </w:rPr>
              <w:t>я-</w:t>
            </w:r>
            <w:proofErr w:type="gramEnd"/>
            <w:r w:rsidRPr="00930A5A">
              <w:rPr>
                <w:color w:val="000000" w:themeColor="text1"/>
                <w:sz w:val="24"/>
                <w:szCs w:val="24"/>
              </w:rPr>
              <w:t xml:space="preserve"> начальник отдела охраны прав несовершеннолетних</w:t>
            </w:r>
          </w:p>
        </w:tc>
      </w:tr>
      <w:tr w:rsidR="00F279A1" w:rsidRPr="00930A5A" w:rsidTr="00BD7BE1">
        <w:trPr>
          <w:gridAfter w:val="1"/>
          <w:wAfter w:w="2" w:type="pct"/>
          <w:cantSplit/>
        </w:trPr>
        <w:tc>
          <w:tcPr>
            <w:tcW w:w="226" w:type="pct"/>
            <w:tcBorders>
              <w:top w:val="nil"/>
            </w:tcBorders>
          </w:tcPr>
          <w:p w:rsidR="00F279A1" w:rsidRPr="00930A5A" w:rsidRDefault="00F279A1" w:rsidP="005C0532">
            <w:pPr>
              <w:rPr>
                <w:sz w:val="24"/>
                <w:szCs w:val="24"/>
              </w:rPr>
            </w:pPr>
          </w:p>
        </w:tc>
        <w:tc>
          <w:tcPr>
            <w:tcW w:w="3168" w:type="pct"/>
            <w:tcBorders>
              <w:top w:val="single" w:sz="4" w:space="0" w:color="auto"/>
            </w:tcBorders>
          </w:tcPr>
          <w:p w:rsidR="00F279A1" w:rsidRPr="00930A5A" w:rsidRDefault="00F279A1" w:rsidP="00007E0C">
            <w:pPr>
              <w:pStyle w:val="21"/>
              <w:keepNext/>
              <w:keepLines/>
              <w:jc w:val="both"/>
              <w:rPr>
                <w:bCs/>
                <w:szCs w:val="24"/>
              </w:rPr>
            </w:pPr>
            <w:r w:rsidRPr="00930A5A">
              <w:rPr>
                <w:bCs/>
                <w:szCs w:val="24"/>
              </w:rPr>
              <w:t>Участие воспитанников детских домов в акции «Ёлка желаний»</w:t>
            </w:r>
          </w:p>
        </w:tc>
        <w:tc>
          <w:tcPr>
            <w:tcW w:w="535" w:type="pct"/>
            <w:tcBorders>
              <w:top w:val="single" w:sz="4" w:space="0" w:color="auto"/>
            </w:tcBorders>
          </w:tcPr>
          <w:p w:rsidR="00F279A1" w:rsidRPr="00930A5A" w:rsidRDefault="00F279A1" w:rsidP="00007E0C">
            <w:pPr>
              <w:pStyle w:val="21"/>
              <w:keepNext/>
              <w:keepLines/>
              <w:rPr>
                <w:bCs/>
                <w:szCs w:val="24"/>
              </w:rPr>
            </w:pPr>
            <w:r w:rsidRPr="00930A5A">
              <w:rPr>
                <w:bCs/>
                <w:szCs w:val="24"/>
              </w:rPr>
              <w:t>11.12.2018-11.01.2019</w:t>
            </w:r>
          </w:p>
        </w:tc>
        <w:tc>
          <w:tcPr>
            <w:tcW w:w="1069" w:type="pct"/>
            <w:tcBorders>
              <w:top w:val="single" w:sz="4" w:space="0" w:color="auto"/>
            </w:tcBorders>
          </w:tcPr>
          <w:p w:rsidR="00F279A1" w:rsidRPr="00930A5A" w:rsidRDefault="00F279A1" w:rsidP="00007E0C">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Pr="00930A5A">
              <w:rPr>
                <w:color w:val="000000" w:themeColor="text1"/>
                <w:sz w:val="24"/>
                <w:szCs w:val="24"/>
              </w:rPr>
              <w:t xml:space="preserve"> заместитель директора департамента семьи и социального благополучи</w:t>
            </w:r>
            <w:proofErr w:type="gramStart"/>
            <w:r w:rsidRPr="00930A5A">
              <w:rPr>
                <w:color w:val="000000" w:themeColor="text1"/>
                <w:sz w:val="24"/>
                <w:szCs w:val="24"/>
              </w:rPr>
              <w:t>я-</w:t>
            </w:r>
            <w:proofErr w:type="gramEnd"/>
            <w:r w:rsidRPr="00930A5A">
              <w:rPr>
                <w:color w:val="000000" w:themeColor="text1"/>
                <w:sz w:val="24"/>
                <w:szCs w:val="24"/>
              </w:rPr>
              <w:t xml:space="preserve"> начальник отдела охраны прав несовершеннолетних</w:t>
            </w:r>
          </w:p>
        </w:tc>
      </w:tr>
      <w:tr w:rsidR="00F279A1" w:rsidRPr="00930A5A" w:rsidTr="00BD7BE1">
        <w:trPr>
          <w:gridAfter w:val="1"/>
          <w:wAfter w:w="2" w:type="pct"/>
          <w:cantSplit/>
        </w:trPr>
        <w:tc>
          <w:tcPr>
            <w:tcW w:w="226" w:type="pct"/>
          </w:tcPr>
          <w:p w:rsidR="00F279A1" w:rsidRPr="00930A5A" w:rsidRDefault="00F279A1" w:rsidP="002205AD">
            <w:pPr>
              <w:pStyle w:val="ad"/>
              <w:keepNext/>
              <w:keepLines/>
              <w:jc w:val="both"/>
              <w:rPr>
                <w:szCs w:val="24"/>
              </w:rPr>
            </w:pPr>
          </w:p>
        </w:tc>
        <w:tc>
          <w:tcPr>
            <w:tcW w:w="3168" w:type="pct"/>
          </w:tcPr>
          <w:p w:rsidR="00F279A1" w:rsidRPr="00930A5A" w:rsidRDefault="00F279A1" w:rsidP="00007E0C">
            <w:pPr>
              <w:pStyle w:val="21"/>
              <w:keepNext/>
              <w:keepLines/>
              <w:jc w:val="both"/>
              <w:rPr>
                <w:bCs/>
                <w:szCs w:val="24"/>
              </w:rPr>
            </w:pPr>
            <w:r w:rsidRPr="00930A5A">
              <w:rPr>
                <w:bCs/>
                <w:szCs w:val="24"/>
              </w:rPr>
              <w:t>Участие в межведомственных мероприятиях КПДН и ЗП при Правительстве Ульяновской области по профилактике безнадзорности и беспризорности несовершеннолетних в операции «Зимние каникулы»</w:t>
            </w:r>
          </w:p>
        </w:tc>
        <w:tc>
          <w:tcPr>
            <w:tcW w:w="535" w:type="pct"/>
          </w:tcPr>
          <w:p w:rsidR="00F279A1" w:rsidRPr="00930A5A" w:rsidRDefault="00F279A1" w:rsidP="00007E0C">
            <w:pPr>
              <w:pStyle w:val="21"/>
              <w:keepNext/>
              <w:keepLines/>
              <w:rPr>
                <w:bCs/>
                <w:szCs w:val="24"/>
              </w:rPr>
            </w:pPr>
            <w:r w:rsidRPr="00930A5A">
              <w:rPr>
                <w:bCs/>
                <w:szCs w:val="24"/>
              </w:rPr>
              <w:t>Декабр</w:t>
            </w:r>
            <w:proofErr w:type="gramStart"/>
            <w:r w:rsidRPr="00930A5A">
              <w:rPr>
                <w:bCs/>
                <w:szCs w:val="24"/>
              </w:rPr>
              <w:t>ь-</w:t>
            </w:r>
            <w:proofErr w:type="gramEnd"/>
            <w:r w:rsidRPr="00930A5A">
              <w:rPr>
                <w:bCs/>
                <w:szCs w:val="24"/>
              </w:rPr>
              <w:t xml:space="preserve"> январь 2018-2019</w:t>
            </w:r>
          </w:p>
        </w:tc>
        <w:tc>
          <w:tcPr>
            <w:tcW w:w="1069" w:type="pct"/>
          </w:tcPr>
          <w:p w:rsidR="00F279A1" w:rsidRPr="00930A5A" w:rsidRDefault="00F279A1" w:rsidP="00007E0C">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Pr="00930A5A">
              <w:rPr>
                <w:color w:val="000000" w:themeColor="text1"/>
                <w:sz w:val="24"/>
                <w:szCs w:val="24"/>
              </w:rPr>
              <w:t xml:space="preserve"> заместитель директора департамента семьи и социального благополучи</w:t>
            </w:r>
            <w:proofErr w:type="gramStart"/>
            <w:r w:rsidRPr="00930A5A">
              <w:rPr>
                <w:color w:val="000000" w:themeColor="text1"/>
                <w:sz w:val="24"/>
                <w:szCs w:val="24"/>
              </w:rPr>
              <w:t>я-</w:t>
            </w:r>
            <w:proofErr w:type="gramEnd"/>
            <w:r w:rsidRPr="00930A5A">
              <w:rPr>
                <w:color w:val="000000" w:themeColor="text1"/>
                <w:sz w:val="24"/>
                <w:szCs w:val="24"/>
              </w:rPr>
              <w:t xml:space="preserve"> начальник отдела охраны прав несовершеннолетних</w:t>
            </w:r>
          </w:p>
        </w:tc>
      </w:tr>
      <w:tr w:rsidR="00F279A1" w:rsidRPr="00930A5A" w:rsidTr="00BD7BE1">
        <w:trPr>
          <w:gridAfter w:val="1"/>
          <w:wAfter w:w="2" w:type="pct"/>
          <w:cantSplit/>
        </w:trPr>
        <w:tc>
          <w:tcPr>
            <w:tcW w:w="226" w:type="pct"/>
          </w:tcPr>
          <w:p w:rsidR="00F279A1" w:rsidRPr="00930A5A" w:rsidRDefault="00F279A1" w:rsidP="00B40A17">
            <w:pPr>
              <w:pStyle w:val="ad"/>
              <w:keepNext/>
              <w:keepLines/>
              <w:jc w:val="both"/>
              <w:rPr>
                <w:b w:val="0"/>
                <w:szCs w:val="24"/>
              </w:rPr>
            </w:pPr>
          </w:p>
        </w:tc>
        <w:tc>
          <w:tcPr>
            <w:tcW w:w="3168" w:type="pct"/>
          </w:tcPr>
          <w:p w:rsidR="00F279A1" w:rsidRPr="00930A5A" w:rsidRDefault="00F279A1" w:rsidP="00F411AB">
            <w:pPr>
              <w:pStyle w:val="21"/>
              <w:keepNext/>
              <w:keepLines/>
              <w:jc w:val="both"/>
              <w:rPr>
                <w:bCs/>
                <w:szCs w:val="24"/>
              </w:rPr>
            </w:pPr>
            <w:r w:rsidRPr="00930A5A">
              <w:rPr>
                <w:bCs/>
                <w:szCs w:val="24"/>
              </w:rPr>
              <w:t>Участие в межведомственных мероприятиях КПДН и ЗП при Правительстве Ульяновской области по борьбе с пьянством среди несовершеннолетних Ульяновской области</w:t>
            </w:r>
          </w:p>
          <w:p w:rsidR="00F279A1" w:rsidRPr="00930A5A" w:rsidRDefault="00F279A1" w:rsidP="00F411AB">
            <w:pPr>
              <w:pStyle w:val="21"/>
              <w:keepNext/>
              <w:keepLines/>
              <w:jc w:val="both"/>
              <w:rPr>
                <w:bCs/>
                <w:szCs w:val="24"/>
              </w:rPr>
            </w:pPr>
          </w:p>
        </w:tc>
        <w:tc>
          <w:tcPr>
            <w:tcW w:w="535" w:type="pct"/>
          </w:tcPr>
          <w:p w:rsidR="00F279A1" w:rsidRPr="00930A5A" w:rsidRDefault="00F279A1" w:rsidP="00F411AB">
            <w:pPr>
              <w:pStyle w:val="21"/>
              <w:keepNext/>
              <w:keepLines/>
              <w:rPr>
                <w:bCs/>
                <w:szCs w:val="24"/>
              </w:rPr>
            </w:pPr>
            <w:r w:rsidRPr="00930A5A">
              <w:rPr>
                <w:bCs/>
                <w:szCs w:val="24"/>
              </w:rPr>
              <w:t>Март - апрель 2018</w:t>
            </w:r>
          </w:p>
        </w:tc>
        <w:tc>
          <w:tcPr>
            <w:tcW w:w="1069" w:type="pct"/>
          </w:tcPr>
          <w:p w:rsidR="00F279A1" w:rsidRPr="00930A5A" w:rsidRDefault="00F279A1" w:rsidP="00F411AB">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Pr="00930A5A">
              <w:rPr>
                <w:color w:val="000000" w:themeColor="text1"/>
                <w:sz w:val="24"/>
                <w:szCs w:val="24"/>
              </w:rPr>
              <w:t xml:space="preserve"> заместитель директора департамента семьи и социального благополучи</w:t>
            </w:r>
            <w:proofErr w:type="gramStart"/>
            <w:r w:rsidRPr="00930A5A">
              <w:rPr>
                <w:color w:val="000000" w:themeColor="text1"/>
                <w:sz w:val="24"/>
                <w:szCs w:val="24"/>
              </w:rPr>
              <w:t>я-</w:t>
            </w:r>
            <w:proofErr w:type="gramEnd"/>
            <w:r w:rsidRPr="00930A5A">
              <w:rPr>
                <w:color w:val="000000" w:themeColor="text1"/>
                <w:sz w:val="24"/>
                <w:szCs w:val="24"/>
              </w:rPr>
              <w:t xml:space="preserve"> начальник отдела охраны прав несовершеннолетних</w:t>
            </w:r>
          </w:p>
        </w:tc>
      </w:tr>
      <w:tr w:rsidR="00F279A1" w:rsidRPr="00930A5A" w:rsidTr="00BD7BE1">
        <w:trPr>
          <w:gridAfter w:val="1"/>
          <w:wAfter w:w="2" w:type="pct"/>
          <w:cantSplit/>
        </w:trPr>
        <w:tc>
          <w:tcPr>
            <w:tcW w:w="226" w:type="pct"/>
          </w:tcPr>
          <w:p w:rsidR="00F279A1" w:rsidRPr="00930A5A" w:rsidRDefault="00F279A1" w:rsidP="00B40A17">
            <w:pPr>
              <w:pStyle w:val="ad"/>
              <w:keepNext/>
              <w:keepLines/>
              <w:jc w:val="both"/>
              <w:rPr>
                <w:b w:val="0"/>
                <w:szCs w:val="24"/>
              </w:rPr>
            </w:pPr>
          </w:p>
        </w:tc>
        <w:tc>
          <w:tcPr>
            <w:tcW w:w="3168" w:type="pct"/>
          </w:tcPr>
          <w:p w:rsidR="00F279A1" w:rsidRPr="00930A5A" w:rsidRDefault="00F279A1" w:rsidP="00F411AB">
            <w:pPr>
              <w:pStyle w:val="21"/>
              <w:keepNext/>
              <w:keepLines/>
              <w:jc w:val="both"/>
              <w:rPr>
                <w:bCs/>
                <w:szCs w:val="24"/>
              </w:rPr>
            </w:pPr>
            <w:r w:rsidRPr="00930A5A">
              <w:rPr>
                <w:bCs/>
                <w:szCs w:val="24"/>
              </w:rPr>
              <w:t>Участие в межведомственных мероприятиях КПДН и ЗП при Правительстве Ульяновской области по профилактике безнадзорности и беспризорности несовершеннолетних в операции «Подросток- 2018»</w:t>
            </w:r>
          </w:p>
        </w:tc>
        <w:tc>
          <w:tcPr>
            <w:tcW w:w="535" w:type="pct"/>
          </w:tcPr>
          <w:p w:rsidR="00F279A1" w:rsidRPr="00930A5A" w:rsidRDefault="00F279A1" w:rsidP="00F411AB">
            <w:pPr>
              <w:pStyle w:val="21"/>
              <w:keepNext/>
              <w:keepLines/>
              <w:rPr>
                <w:bCs/>
                <w:szCs w:val="24"/>
              </w:rPr>
            </w:pPr>
            <w:r w:rsidRPr="00930A5A">
              <w:rPr>
                <w:bCs/>
                <w:szCs w:val="24"/>
              </w:rPr>
              <w:t>Июнь – сентябрь 2018</w:t>
            </w:r>
          </w:p>
        </w:tc>
        <w:tc>
          <w:tcPr>
            <w:tcW w:w="1069" w:type="pct"/>
          </w:tcPr>
          <w:p w:rsidR="00F279A1" w:rsidRPr="00930A5A" w:rsidRDefault="00F279A1" w:rsidP="00F411AB">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Pr="00930A5A">
              <w:rPr>
                <w:color w:val="000000" w:themeColor="text1"/>
                <w:sz w:val="24"/>
                <w:szCs w:val="24"/>
              </w:rPr>
              <w:t xml:space="preserve"> заместитель директора департамента семьи и социального благополучи</w:t>
            </w:r>
            <w:proofErr w:type="gramStart"/>
            <w:r w:rsidRPr="00930A5A">
              <w:rPr>
                <w:color w:val="000000" w:themeColor="text1"/>
                <w:sz w:val="24"/>
                <w:szCs w:val="24"/>
              </w:rPr>
              <w:t>я-</w:t>
            </w:r>
            <w:proofErr w:type="gramEnd"/>
            <w:r w:rsidRPr="00930A5A">
              <w:rPr>
                <w:color w:val="000000" w:themeColor="text1"/>
                <w:sz w:val="24"/>
                <w:szCs w:val="24"/>
              </w:rPr>
              <w:t xml:space="preserve"> начальник отдела охраны прав несовершеннолетних</w:t>
            </w:r>
          </w:p>
        </w:tc>
      </w:tr>
      <w:tr w:rsidR="00F279A1" w:rsidRPr="00930A5A" w:rsidTr="00BD7BE1">
        <w:trPr>
          <w:gridAfter w:val="1"/>
          <w:wAfter w:w="2" w:type="pct"/>
          <w:cantSplit/>
        </w:trPr>
        <w:tc>
          <w:tcPr>
            <w:tcW w:w="226" w:type="pct"/>
          </w:tcPr>
          <w:p w:rsidR="00F279A1" w:rsidRPr="00930A5A" w:rsidRDefault="00F279A1" w:rsidP="00B40A17">
            <w:pPr>
              <w:pStyle w:val="ad"/>
              <w:keepNext/>
              <w:keepLines/>
              <w:jc w:val="both"/>
              <w:rPr>
                <w:b w:val="0"/>
                <w:szCs w:val="24"/>
              </w:rPr>
            </w:pPr>
          </w:p>
        </w:tc>
        <w:tc>
          <w:tcPr>
            <w:tcW w:w="3168" w:type="pct"/>
          </w:tcPr>
          <w:p w:rsidR="00F279A1" w:rsidRPr="00930A5A" w:rsidRDefault="00F279A1" w:rsidP="00D3513E">
            <w:pPr>
              <w:pStyle w:val="21"/>
              <w:keepNext/>
              <w:keepLines/>
              <w:jc w:val="both"/>
              <w:rPr>
                <w:bCs/>
                <w:szCs w:val="24"/>
              </w:rPr>
            </w:pPr>
            <w:r w:rsidRPr="00930A5A">
              <w:rPr>
                <w:bCs/>
                <w:szCs w:val="24"/>
              </w:rPr>
              <w:t>Участие в межведомственных мероприятиях КПДН и ЗП при Правительстве Ульяновской области по профилактике безнадзорности и беспризорности несовершеннолетних в операции «Занятость»</w:t>
            </w:r>
          </w:p>
        </w:tc>
        <w:tc>
          <w:tcPr>
            <w:tcW w:w="535" w:type="pct"/>
          </w:tcPr>
          <w:p w:rsidR="00F279A1" w:rsidRPr="00930A5A" w:rsidRDefault="00F279A1" w:rsidP="00D3513E">
            <w:pPr>
              <w:pStyle w:val="21"/>
              <w:keepNext/>
              <w:keepLines/>
              <w:rPr>
                <w:bCs/>
                <w:szCs w:val="24"/>
              </w:rPr>
            </w:pPr>
            <w:r w:rsidRPr="00930A5A">
              <w:rPr>
                <w:bCs/>
                <w:szCs w:val="24"/>
              </w:rPr>
              <w:t>Август</w:t>
            </w:r>
            <w:r>
              <w:rPr>
                <w:bCs/>
                <w:szCs w:val="24"/>
              </w:rPr>
              <w:t xml:space="preserve"> </w:t>
            </w:r>
            <w:r w:rsidRPr="00930A5A">
              <w:rPr>
                <w:bCs/>
                <w:szCs w:val="24"/>
              </w:rPr>
              <w:t>- сентябрь</w:t>
            </w:r>
          </w:p>
          <w:p w:rsidR="00F279A1" w:rsidRPr="00930A5A" w:rsidRDefault="00F279A1" w:rsidP="00D3513E">
            <w:pPr>
              <w:pStyle w:val="21"/>
              <w:keepNext/>
              <w:keepLines/>
              <w:rPr>
                <w:bCs/>
                <w:szCs w:val="24"/>
              </w:rPr>
            </w:pPr>
            <w:r w:rsidRPr="00930A5A">
              <w:rPr>
                <w:bCs/>
                <w:szCs w:val="24"/>
              </w:rPr>
              <w:t>2018</w:t>
            </w:r>
          </w:p>
        </w:tc>
        <w:tc>
          <w:tcPr>
            <w:tcW w:w="1069" w:type="pct"/>
          </w:tcPr>
          <w:p w:rsidR="00F279A1" w:rsidRPr="00930A5A" w:rsidRDefault="00F279A1" w:rsidP="00D3513E">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Pr="00930A5A">
              <w:rPr>
                <w:color w:val="000000" w:themeColor="text1"/>
                <w:sz w:val="24"/>
                <w:szCs w:val="24"/>
              </w:rPr>
              <w:t xml:space="preserve"> заместитель директора департамента семьи и социального благополучи</w:t>
            </w:r>
            <w:proofErr w:type="gramStart"/>
            <w:r w:rsidRPr="00930A5A">
              <w:rPr>
                <w:color w:val="000000" w:themeColor="text1"/>
                <w:sz w:val="24"/>
                <w:szCs w:val="24"/>
              </w:rPr>
              <w:t>я-</w:t>
            </w:r>
            <w:proofErr w:type="gramEnd"/>
            <w:r w:rsidRPr="00930A5A">
              <w:rPr>
                <w:color w:val="000000" w:themeColor="text1"/>
                <w:sz w:val="24"/>
                <w:szCs w:val="24"/>
              </w:rPr>
              <w:t xml:space="preserve"> начальник отдела охраны прав несовершеннолетних</w:t>
            </w:r>
          </w:p>
        </w:tc>
      </w:tr>
      <w:tr w:rsidR="00F279A1" w:rsidRPr="00930A5A" w:rsidTr="00BD7BE1">
        <w:trPr>
          <w:gridAfter w:val="1"/>
          <w:wAfter w:w="2" w:type="pct"/>
          <w:cantSplit/>
        </w:trPr>
        <w:tc>
          <w:tcPr>
            <w:tcW w:w="226" w:type="pct"/>
          </w:tcPr>
          <w:p w:rsidR="00F279A1" w:rsidRPr="00930A5A" w:rsidRDefault="00F279A1" w:rsidP="00B40A17">
            <w:pPr>
              <w:pStyle w:val="ad"/>
              <w:keepNext/>
              <w:keepLines/>
              <w:jc w:val="both"/>
              <w:rPr>
                <w:b w:val="0"/>
                <w:szCs w:val="24"/>
              </w:rPr>
            </w:pPr>
          </w:p>
        </w:tc>
        <w:tc>
          <w:tcPr>
            <w:tcW w:w="3168" w:type="pct"/>
          </w:tcPr>
          <w:p w:rsidR="00F279A1" w:rsidRPr="00930A5A" w:rsidRDefault="00F279A1" w:rsidP="00D3513E">
            <w:pPr>
              <w:pStyle w:val="21"/>
              <w:keepNext/>
              <w:keepLines/>
              <w:jc w:val="both"/>
              <w:rPr>
                <w:bCs/>
                <w:szCs w:val="24"/>
              </w:rPr>
            </w:pPr>
            <w:r w:rsidRPr="00930A5A">
              <w:rPr>
                <w:bCs/>
                <w:szCs w:val="24"/>
              </w:rPr>
              <w:t>Участие в межведомственных мероприятиях КПДН и ЗП при Правительстве Ульяновской области в месячнике по профилактике вредных привычек среди несовершеннолетних Ульяновской области</w:t>
            </w:r>
          </w:p>
        </w:tc>
        <w:tc>
          <w:tcPr>
            <w:tcW w:w="535" w:type="pct"/>
          </w:tcPr>
          <w:p w:rsidR="00F279A1" w:rsidRPr="00930A5A" w:rsidRDefault="00F279A1" w:rsidP="00D3513E">
            <w:pPr>
              <w:pStyle w:val="21"/>
              <w:keepNext/>
              <w:keepLines/>
              <w:rPr>
                <w:bCs/>
                <w:szCs w:val="24"/>
              </w:rPr>
            </w:pPr>
            <w:r w:rsidRPr="00930A5A">
              <w:rPr>
                <w:bCs/>
                <w:szCs w:val="24"/>
              </w:rPr>
              <w:t>Ноябрь</w:t>
            </w:r>
            <w:r>
              <w:rPr>
                <w:bCs/>
                <w:szCs w:val="24"/>
              </w:rPr>
              <w:t xml:space="preserve"> </w:t>
            </w:r>
            <w:r w:rsidRPr="00930A5A">
              <w:rPr>
                <w:bCs/>
                <w:szCs w:val="24"/>
              </w:rPr>
              <w:t>- декабрь 2018</w:t>
            </w:r>
          </w:p>
        </w:tc>
        <w:tc>
          <w:tcPr>
            <w:tcW w:w="1069" w:type="pct"/>
          </w:tcPr>
          <w:p w:rsidR="00F279A1" w:rsidRPr="00930A5A" w:rsidRDefault="00F279A1" w:rsidP="00D3513E">
            <w:pPr>
              <w:keepNext/>
              <w:keepLines/>
              <w:rPr>
                <w:sz w:val="24"/>
                <w:szCs w:val="24"/>
              </w:rPr>
            </w:pPr>
            <w:proofErr w:type="spellStart"/>
            <w:r w:rsidRPr="00930A5A">
              <w:rPr>
                <w:sz w:val="24"/>
                <w:szCs w:val="24"/>
              </w:rPr>
              <w:t>Габбасова</w:t>
            </w:r>
            <w:proofErr w:type="spellEnd"/>
            <w:r w:rsidRPr="00930A5A">
              <w:rPr>
                <w:sz w:val="24"/>
                <w:szCs w:val="24"/>
              </w:rPr>
              <w:t xml:space="preserve"> Н.Н.</w:t>
            </w:r>
            <w:r w:rsidRPr="00930A5A">
              <w:rPr>
                <w:color w:val="000000" w:themeColor="text1"/>
                <w:sz w:val="24"/>
                <w:szCs w:val="24"/>
              </w:rPr>
              <w:t xml:space="preserve"> заместитель директора департамента семьи и социального благополучи</w:t>
            </w:r>
            <w:proofErr w:type="gramStart"/>
            <w:r w:rsidRPr="00930A5A">
              <w:rPr>
                <w:color w:val="000000" w:themeColor="text1"/>
                <w:sz w:val="24"/>
                <w:szCs w:val="24"/>
              </w:rPr>
              <w:t>я-</w:t>
            </w:r>
            <w:proofErr w:type="gramEnd"/>
            <w:r w:rsidRPr="00930A5A">
              <w:rPr>
                <w:color w:val="000000" w:themeColor="text1"/>
                <w:sz w:val="24"/>
                <w:szCs w:val="24"/>
              </w:rPr>
              <w:t xml:space="preserve"> начальник отдела охраны прав несовершеннолетних</w:t>
            </w:r>
          </w:p>
        </w:tc>
      </w:tr>
    </w:tbl>
    <w:p w:rsidR="000000C5" w:rsidRPr="00930A5A" w:rsidRDefault="000000C5" w:rsidP="00BD7BE1">
      <w:pPr>
        <w:keepNext/>
        <w:keepLines/>
        <w:rPr>
          <w:sz w:val="24"/>
          <w:szCs w:val="24"/>
        </w:rPr>
      </w:pPr>
      <w:bookmarkStart w:id="0" w:name="_GoBack"/>
      <w:bookmarkEnd w:id="0"/>
    </w:p>
    <w:sectPr w:rsidR="000000C5" w:rsidRPr="00930A5A" w:rsidSect="00382C73">
      <w:headerReference w:type="default" r:id="rId9"/>
      <w:pgSz w:w="16838" w:h="11906" w:orient="landscape"/>
      <w:pgMar w:top="851" w:right="567" w:bottom="568"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176" w:rsidRDefault="006A2176" w:rsidP="001E42CA">
      <w:r>
        <w:separator/>
      </w:r>
    </w:p>
  </w:endnote>
  <w:endnote w:type="continuationSeparator" w:id="0">
    <w:p w:rsidR="006A2176" w:rsidRDefault="006A2176" w:rsidP="001E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176" w:rsidRDefault="006A2176" w:rsidP="001E42CA">
      <w:r>
        <w:separator/>
      </w:r>
    </w:p>
  </w:footnote>
  <w:footnote w:type="continuationSeparator" w:id="0">
    <w:p w:rsidR="006A2176" w:rsidRDefault="006A2176" w:rsidP="001E4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136258"/>
      <w:docPartObj>
        <w:docPartGallery w:val="Page Numbers (Top of Page)"/>
        <w:docPartUnique/>
      </w:docPartObj>
    </w:sdtPr>
    <w:sdtEndPr/>
    <w:sdtContent>
      <w:p w:rsidR="00230D42" w:rsidRDefault="00230D42">
        <w:pPr>
          <w:pStyle w:val="af1"/>
          <w:jc w:val="center"/>
        </w:pPr>
        <w:r>
          <w:fldChar w:fldCharType="begin"/>
        </w:r>
        <w:r>
          <w:instrText>PAGE   \* MERGEFORMAT</w:instrText>
        </w:r>
        <w:r>
          <w:fldChar w:fldCharType="separate"/>
        </w:r>
        <w:r w:rsidR="00BE39A1">
          <w:rPr>
            <w:noProof/>
          </w:rPr>
          <w:t>7</w:t>
        </w:r>
        <w:r>
          <w:rPr>
            <w:noProof/>
          </w:rPr>
          <w:fldChar w:fldCharType="end"/>
        </w:r>
      </w:p>
    </w:sdtContent>
  </w:sdt>
  <w:p w:rsidR="00230D42" w:rsidRDefault="00230D4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68C"/>
    <w:multiLevelType w:val="hybridMultilevel"/>
    <w:tmpl w:val="66149B9A"/>
    <w:lvl w:ilvl="0" w:tplc="79E4AC60">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D4155"/>
    <w:multiLevelType w:val="hybridMultilevel"/>
    <w:tmpl w:val="8466A838"/>
    <w:lvl w:ilvl="0" w:tplc="DD34CDD8">
      <w:start w:val="1"/>
      <w:numFmt w:val="decimal"/>
      <w:lvlText w:val="7.%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5028E1"/>
    <w:multiLevelType w:val="hybridMultilevel"/>
    <w:tmpl w:val="CAE89A00"/>
    <w:lvl w:ilvl="0" w:tplc="8490120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90876"/>
    <w:multiLevelType w:val="singleLevel"/>
    <w:tmpl w:val="9D38E126"/>
    <w:lvl w:ilvl="0">
      <w:start w:val="1"/>
      <w:numFmt w:val="bullet"/>
      <w:lvlText w:val="-"/>
      <w:lvlJc w:val="left"/>
      <w:pPr>
        <w:tabs>
          <w:tab w:val="num" w:pos="360"/>
        </w:tabs>
        <w:ind w:left="360" w:hanging="360"/>
      </w:pPr>
      <w:rPr>
        <w:rFonts w:hint="default"/>
      </w:rPr>
    </w:lvl>
  </w:abstractNum>
  <w:abstractNum w:abstractNumId="4">
    <w:nsid w:val="2E506EB2"/>
    <w:multiLevelType w:val="hybridMultilevel"/>
    <w:tmpl w:val="014C0F9A"/>
    <w:lvl w:ilvl="0" w:tplc="58E23DD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20E69"/>
    <w:multiLevelType w:val="hybridMultilevel"/>
    <w:tmpl w:val="04C07FDC"/>
    <w:lvl w:ilvl="0" w:tplc="5A4A214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F311B9"/>
    <w:multiLevelType w:val="hybridMultilevel"/>
    <w:tmpl w:val="75C202C0"/>
    <w:lvl w:ilvl="0" w:tplc="58E23DDC">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17A3154"/>
    <w:multiLevelType w:val="multilevel"/>
    <w:tmpl w:val="94FE5D0A"/>
    <w:lvl w:ilvl="0">
      <w:start w:val="1"/>
      <w:numFmt w:val="decimal"/>
      <w:lvlText w:val="4.3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E281B16"/>
    <w:multiLevelType w:val="hybridMultilevel"/>
    <w:tmpl w:val="B0E03588"/>
    <w:lvl w:ilvl="0" w:tplc="CC904B8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3A117A"/>
    <w:multiLevelType w:val="hybridMultilevel"/>
    <w:tmpl w:val="172E8880"/>
    <w:lvl w:ilvl="0" w:tplc="CC904B8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CD5E77"/>
    <w:multiLevelType w:val="hybridMultilevel"/>
    <w:tmpl w:val="A85687E8"/>
    <w:lvl w:ilvl="0" w:tplc="8A64A59C">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B9795A"/>
    <w:multiLevelType w:val="multilevel"/>
    <w:tmpl w:val="306AB8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86B78CB"/>
    <w:multiLevelType w:val="hybridMultilevel"/>
    <w:tmpl w:val="B03C9E94"/>
    <w:lvl w:ilvl="0" w:tplc="CC904B8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E3053E"/>
    <w:multiLevelType w:val="hybridMultilevel"/>
    <w:tmpl w:val="888C05DC"/>
    <w:lvl w:ilvl="0" w:tplc="4F447B9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1"/>
  </w:num>
  <w:num w:numId="5">
    <w:abstractNumId w:val="2"/>
  </w:num>
  <w:num w:numId="6">
    <w:abstractNumId w:val="1"/>
  </w:num>
  <w:num w:numId="7">
    <w:abstractNumId w:val="7"/>
  </w:num>
  <w:num w:numId="8">
    <w:abstractNumId w:val="8"/>
  </w:num>
  <w:num w:numId="9">
    <w:abstractNumId w:val="10"/>
  </w:num>
  <w:num w:numId="10">
    <w:abstractNumId w:val="3"/>
  </w:num>
  <w:num w:numId="11">
    <w:abstractNumId w:val="4"/>
  </w:num>
  <w:num w:numId="12">
    <w:abstractNumId w:val="9"/>
  </w:num>
  <w:num w:numId="13">
    <w:abstractNumId w:val="13"/>
  </w:num>
  <w:num w:numId="14">
    <w:abstractNumId w:val="0"/>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7B91"/>
    <w:rsid w:val="000000C5"/>
    <w:rsid w:val="000042B1"/>
    <w:rsid w:val="000061FA"/>
    <w:rsid w:val="00006307"/>
    <w:rsid w:val="00014AE8"/>
    <w:rsid w:val="0004564C"/>
    <w:rsid w:val="0005734F"/>
    <w:rsid w:val="000577C4"/>
    <w:rsid w:val="00060A82"/>
    <w:rsid w:val="00060F27"/>
    <w:rsid w:val="000621A9"/>
    <w:rsid w:val="00066714"/>
    <w:rsid w:val="00070A49"/>
    <w:rsid w:val="00070ADA"/>
    <w:rsid w:val="000729AD"/>
    <w:rsid w:val="000767B1"/>
    <w:rsid w:val="00077960"/>
    <w:rsid w:val="00080376"/>
    <w:rsid w:val="000819DC"/>
    <w:rsid w:val="00082B9A"/>
    <w:rsid w:val="00087C73"/>
    <w:rsid w:val="00091734"/>
    <w:rsid w:val="00091947"/>
    <w:rsid w:val="00097FBE"/>
    <w:rsid w:val="000A24F7"/>
    <w:rsid w:val="000A49B2"/>
    <w:rsid w:val="000A682B"/>
    <w:rsid w:val="000B7D42"/>
    <w:rsid w:val="000C34EF"/>
    <w:rsid w:val="000C4216"/>
    <w:rsid w:val="000C7404"/>
    <w:rsid w:val="000D2CFE"/>
    <w:rsid w:val="000D4DCB"/>
    <w:rsid w:val="000D660B"/>
    <w:rsid w:val="000D7A69"/>
    <w:rsid w:val="000E0C19"/>
    <w:rsid w:val="000E1066"/>
    <w:rsid w:val="000E12C6"/>
    <w:rsid w:val="000E2438"/>
    <w:rsid w:val="000E37B0"/>
    <w:rsid w:val="000E7D57"/>
    <w:rsid w:val="000F1574"/>
    <w:rsid w:val="000F2C64"/>
    <w:rsid w:val="000F32F9"/>
    <w:rsid w:val="000F6D28"/>
    <w:rsid w:val="000F70A3"/>
    <w:rsid w:val="00106829"/>
    <w:rsid w:val="001104C7"/>
    <w:rsid w:val="0011223A"/>
    <w:rsid w:val="001202F6"/>
    <w:rsid w:val="00120388"/>
    <w:rsid w:val="001217FC"/>
    <w:rsid w:val="00123EDB"/>
    <w:rsid w:val="00132162"/>
    <w:rsid w:val="00133091"/>
    <w:rsid w:val="00135AD4"/>
    <w:rsid w:val="00137F52"/>
    <w:rsid w:val="00153B7F"/>
    <w:rsid w:val="001545A6"/>
    <w:rsid w:val="001557AD"/>
    <w:rsid w:val="00157C0C"/>
    <w:rsid w:val="0016500C"/>
    <w:rsid w:val="00165686"/>
    <w:rsid w:val="00166DA1"/>
    <w:rsid w:val="00170F22"/>
    <w:rsid w:val="00172DBB"/>
    <w:rsid w:val="00176C3C"/>
    <w:rsid w:val="00186319"/>
    <w:rsid w:val="00186E03"/>
    <w:rsid w:val="001B3C2E"/>
    <w:rsid w:val="001B5A3D"/>
    <w:rsid w:val="001B71B5"/>
    <w:rsid w:val="001C721B"/>
    <w:rsid w:val="001D068C"/>
    <w:rsid w:val="001E3129"/>
    <w:rsid w:val="001E42CA"/>
    <w:rsid w:val="001F1A5B"/>
    <w:rsid w:val="001F5F93"/>
    <w:rsid w:val="002008EC"/>
    <w:rsid w:val="002023B9"/>
    <w:rsid w:val="0020482E"/>
    <w:rsid w:val="002205AD"/>
    <w:rsid w:val="00224ED7"/>
    <w:rsid w:val="00230D42"/>
    <w:rsid w:val="00230DFB"/>
    <w:rsid w:val="00231D07"/>
    <w:rsid w:val="00241D9C"/>
    <w:rsid w:val="002522E9"/>
    <w:rsid w:val="002624BC"/>
    <w:rsid w:val="00265A4C"/>
    <w:rsid w:val="0026790D"/>
    <w:rsid w:val="002701CE"/>
    <w:rsid w:val="00270586"/>
    <w:rsid w:val="00271834"/>
    <w:rsid w:val="00276310"/>
    <w:rsid w:val="00276584"/>
    <w:rsid w:val="0028337E"/>
    <w:rsid w:val="00283A04"/>
    <w:rsid w:val="002876A8"/>
    <w:rsid w:val="00291A40"/>
    <w:rsid w:val="00294131"/>
    <w:rsid w:val="002A1487"/>
    <w:rsid w:val="002A22BC"/>
    <w:rsid w:val="002A2FFD"/>
    <w:rsid w:val="002A4E68"/>
    <w:rsid w:val="002B33F8"/>
    <w:rsid w:val="002B4DCB"/>
    <w:rsid w:val="002C1265"/>
    <w:rsid w:val="002C1B03"/>
    <w:rsid w:val="002C5405"/>
    <w:rsid w:val="002D6A38"/>
    <w:rsid w:val="002E3528"/>
    <w:rsid w:val="002E4178"/>
    <w:rsid w:val="002E77E3"/>
    <w:rsid w:val="002F5B5E"/>
    <w:rsid w:val="003037D6"/>
    <w:rsid w:val="0030551F"/>
    <w:rsid w:val="00307433"/>
    <w:rsid w:val="00313533"/>
    <w:rsid w:val="003160BE"/>
    <w:rsid w:val="00331DEB"/>
    <w:rsid w:val="003327E6"/>
    <w:rsid w:val="00337814"/>
    <w:rsid w:val="00341330"/>
    <w:rsid w:val="00342239"/>
    <w:rsid w:val="00342D1A"/>
    <w:rsid w:val="00347CB4"/>
    <w:rsid w:val="003506E9"/>
    <w:rsid w:val="00355319"/>
    <w:rsid w:val="003559C0"/>
    <w:rsid w:val="00356B1E"/>
    <w:rsid w:val="0037299D"/>
    <w:rsid w:val="00375D79"/>
    <w:rsid w:val="00376AE2"/>
    <w:rsid w:val="003821CC"/>
    <w:rsid w:val="00382C73"/>
    <w:rsid w:val="00385437"/>
    <w:rsid w:val="003A2D6F"/>
    <w:rsid w:val="003A3F3A"/>
    <w:rsid w:val="003A4231"/>
    <w:rsid w:val="003A66F5"/>
    <w:rsid w:val="003A7EF5"/>
    <w:rsid w:val="003B77DC"/>
    <w:rsid w:val="003D07CB"/>
    <w:rsid w:val="003D3ABB"/>
    <w:rsid w:val="003E1AF3"/>
    <w:rsid w:val="003E346B"/>
    <w:rsid w:val="003E3C30"/>
    <w:rsid w:val="003E5381"/>
    <w:rsid w:val="003F5059"/>
    <w:rsid w:val="003F7DC6"/>
    <w:rsid w:val="004026D7"/>
    <w:rsid w:val="00407E97"/>
    <w:rsid w:val="00413A8A"/>
    <w:rsid w:val="00415538"/>
    <w:rsid w:val="00415896"/>
    <w:rsid w:val="00417A53"/>
    <w:rsid w:val="00420B03"/>
    <w:rsid w:val="00422C55"/>
    <w:rsid w:val="00427C6C"/>
    <w:rsid w:val="00434E19"/>
    <w:rsid w:val="004379FE"/>
    <w:rsid w:val="0044483F"/>
    <w:rsid w:val="00444DB9"/>
    <w:rsid w:val="00450F7C"/>
    <w:rsid w:val="00456734"/>
    <w:rsid w:val="004608DE"/>
    <w:rsid w:val="004636CC"/>
    <w:rsid w:val="00472078"/>
    <w:rsid w:val="00473C2D"/>
    <w:rsid w:val="00480BEE"/>
    <w:rsid w:val="004845B6"/>
    <w:rsid w:val="00484667"/>
    <w:rsid w:val="00484B79"/>
    <w:rsid w:val="00492B24"/>
    <w:rsid w:val="00492C2F"/>
    <w:rsid w:val="0049377E"/>
    <w:rsid w:val="004A2F4C"/>
    <w:rsid w:val="004A3B47"/>
    <w:rsid w:val="004A51B7"/>
    <w:rsid w:val="004A6111"/>
    <w:rsid w:val="004B0E3C"/>
    <w:rsid w:val="004B1E3F"/>
    <w:rsid w:val="004B351A"/>
    <w:rsid w:val="004B4768"/>
    <w:rsid w:val="004C4793"/>
    <w:rsid w:val="004C4B1A"/>
    <w:rsid w:val="004D1B61"/>
    <w:rsid w:val="004D4ABC"/>
    <w:rsid w:val="004D7C40"/>
    <w:rsid w:val="004E16EC"/>
    <w:rsid w:val="004E2A2E"/>
    <w:rsid w:val="004E6129"/>
    <w:rsid w:val="004F15A2"/>
    <w:rsid w:val="004F62E8"/>
    <w:rsid w:val="00514732"/>
    <w:rsid w:val="0052304F"/>
    <w:rsid w:val="00527099"/>
    <w:rsid w:val="005332AE"/>
    <w:rsid w:val="00542490"/>
    <w:rsid w:val="00545089"/>
    <w:rsid w:val="005474C4"/>
    <w:rsid w:val="005550BB"/>
    <w:rsid w:val="005600ED"/>
    <w:rsid w:val="00566139"/>
    <w:rsid w:val="0056631D"/>
    <w:rsid w:val="00566D6E"/>
    <w:rsid w:val="00576479"/>
    <w:rsid w:val="00585E6B"/>
    <w:rsid w:val="005861D8"/>
    <w:rsid w:val="005901EC"/>
    <w:rsid w:val="0059070C"/>
    <w:rsid w:val="005A2EA5"/>
    <w:rsid w:val="005A4532"/>
    <w:rsid w:val="005A46C6"/>
    <w:rsid w:val="005A58F3"/>
    <w:rsid w:val="005A7C0B"/>
    <w:rsid w:val="005C0532"/>
    <w:rsid w:val="005C255F"/>
    <w:rsid w:val="005D2010"/>
    <w:rsid w:val="005D57E9"/>
    <w:rsid w:val="005E2E90"/>
    <w:rsid w:val="005E6EE8"/>
    <w:rsid w:val="005F5B18"/>
    <w:rsid w:val="00600157"/>
    <w:rsid w:val="00600550"/>
    <w:rsid w:val="00600FC3"/>
    <w:rsid w:val="006077B1"/>
    <w:rsid w:val="00610E99"/>
    <w:rsid w:val="006160FF"/>
    <w:rsid w:val="00620ED1"/>
    <w:rsid w:val="00623235"/>
    <w:rsid w:val="0062463C"/>
    <w:rsid w:val="006277D3"/>
    <w:rsid w:val="00631C80"/>
    <w:rsid w:val="00637678"/>
    <w:rsid w:val="006444EA"/>
    <w:rsid w:val="0065711F"/>
    <w:rsid w:val="0066240F"/>
    <w:rsid w:val="00670966"/>
    <w:rsid w:val="006712ED"/>
    <w:rsid w:val="006869C0"/>
    <w:rsid w:val="00687455"/>
    <w:rsid w:val="00690FAA"/>
    <w:rsid w:val="0069167F"/>
    <w:rsid w:val="006924D9"/>
    <w:rsid w:val="00695257"/>
    <w:rsid w:val="0069781D"/>
    <w:rsid w:val="006A2176"/>
    <w:rsid w:val="006A28E5"/>
    <w:rsid w:val="006B6DA3"/>
    <w:rsid w:val="006C35AC"/>
    <w:rsid w:val="006D6E75"/>
    <w:rsid w:val="006E0714"/>
    <w:rsid w:val="006E1090"/>
    <w:rsid w:val="006E1899"/>
    <w:rsid w:val="006E3EE1"/>
    <w:rsid w:val="006E5FFF"/>
    <w:rsid w:val="006F1D57"/>
    <w:rsid w:val="006F5E9A"/>
    <w:rsid w:val="007070E4"/>
    <w:rsid w:val="0071207D"/>
    <w:rsid w:val="00715152"/>
    <w:rsid w:val="007178CC"/>
    <w:rsid w:val="007238F6"/>
    <w:rsid w:val="007244C0"/>
    <w:rsid w:val="00731723"/>
    <w:rsid w:val="00734321"/>
    <w:rsid w:val="00737533"/>
    <w:rsid w:val="00743C9F"/>
    <w:rsid w:val="007534D5"/>
    <w:rsid w:val="007626DF"/>
    <w:rsid w:val="0077350B"/>
    <w:rsid w:val="00781A3A"/>
    <w:rsid w:val="00785EF2"/>
    <w:rsid w:val="007864DD"/>
    <w:rsid w:val="00787654"/>
    <w:rsid w:val="00794447"/>
    <w:rsid w:val="00796084"/>
    <w:rsid w:val="00797D74"/>
    <w:rsid w:val="007A41CA"/>
    <w:rsid w:val="007B3F11"/>
    <w:rsid w:val="007B409B"/>
    <w:rsid w:val="007B4D9D"/>
    <w:rsid w:val="007B4E1B"/>
    <w:rsid w:val="007B62DA"/>
    <w:rsid w:val="007C3828"/>
    <w:rsid w:val="007D0AEA"/>
    <w:rsid w:val="007E2236"/>
    <w:rsid w:val="007E2E88"/>
    <w:rsid w:val="007E63E8"/>
    <w:rsid w:val="007E69CA"/>
    <w:rsid w:val="007E7928"/>
    <w:rsid w:val="007F404D"/>
    <w:rsid w:val="007F6310"/>
    <w:rsid w:val="007F7DE4"/>
    <w:rsid w:val="00820729"/>
    <w:rsid w:val="00821315"/>
    <w:rsid w:val="00823CD4"/>
    <w:rsid w:val="008333E5"/>
    <w:rsid w:val="00837F45"/>
    <w:rsid w:val="00840993"/>
    <w:rsid w:val="00842F35"/>
    <w:rsid w:val="00847BFC"/>
    <w:rsid w:val="00853899"/>
    <w:rsid w:val="00854675"/>
    <w:rsid w:val="008548A7"/>
    <w:rsid w:val="008610CA"/>
    <w:rsid w:val="008643AD"/>
    <w:rsid w:val="00873DDE"/>
    <w:rsid w:val="0088056C"/>
    <w:rsid w:val="00883AE6"/>
    <w:rsid w:val="00883DDC"/>
    <w:rsid w:val="00886D7C"/>
    <w:rsid w:val="00890117"/>
    <w:rsid w:val="008971E1"/>
    <w:rsid w:val="008A029B"/>
    <w:rsid w:val="008A0393"/>
    <w:rsid w:val="008A51D7"/>
    <w:rsid w:val="008B60F0"/>
    <w:rsid w:val="008B789D"/>
    <w:rsid w:val="008C186A"/>
    <w:rsid w:val="008D1E30"/>
    <w:rsid w:val="008D2D64"/>
    <w:rsid w:val="008D53FC"/>
    <w:rsid w:val="008E62E7"/>
    <w:rsid w:val="008F2C81"/>
    <w:rsid w:val="008F3EE3"/>
    <w:rsid w:val="008F52D7"/>
    <w:rsid w:val="008F5601"/>
    <w:rsid w:val="00901107"/>
    <w:rsid w:val="009037C6"/>
    <w:rsid w:val="009072F9"/>
    <w:rsid w:val="00913D15"/>
    <w:rsid w:val="00916AF2"/>
    <w:rsid w:val="009233D7"/>
    <w:rsid w:val="00923E62"/>
    <w:rsid w:val="00925011"/>
    <w:rsid w:val="009254E0"/>
    <w:rsid w:val="00927FD7"/>
    <w:rsid w:val="00930A5A"/>
    <w:rsid w:val="00931007"/>
    <w:rsid w:val="009335A8"/>
    <w:rsid w:val="009338FE"/>
    <w:rsid w:val="00940716"/>
    <w:rsid w:val="00940DC8"/>
    <w:rsid w:val="00947681"/>
    <w:rsid w:val="00954FDD"/>
    <w:rsid w:val="00957201"/>
    <w:rsid w:val="009579F7"/>
    <w:rsid w:val="00961074"/>
    <w:rsid w:val="0096113D"/>
    <w:rsid w:val="009627E0"/>
    <w:rsid w:val="009629E8"/>
    <w:rsid w:val="00966807"/>
    <w:rsid w:val="00972116"/>
    <w:rsid w:val="00972BBA"/>
    <w:rsid w:val="00973CB3"/>
    <w:rsid w:val="00983720"/>
    <w:rsid w:val="009913E7"/>
    <w:rsid w:val="0099254D"/>
    <w:rsid w:val="009A18F9"/>
    <w:rsid w:val="009A25E9"/>
    <w:rsid w:val="009B03EE"/>
    <w:rsid w:val="009B29E3"/>
    <w:rsid w:val="009B6DEE"/>
    <w:rsid w:val="009C14BB"/>
    <w:rsid w:val="009C1596"/>
    <w:rsid w:val="009D61C7"/>
    <w:rsid w:val="009D6512"/>
    <w:rsid w:val="009E1CEF"/>
    <w:rsid w:val="009E2743"/>
    <w:rsid w:val="009E3389"/>
    <w:rsid w:val="009E4A46"/>
    <w:rsid w:val="009E50A7"/>
    <w:rsid w:val="009F1DAE"/>
    <w:rsid w:val="009F2B9A"/>
    <w:rsid w:val="009F480E"/>
    <w:rsid w:val="00A06DAC"/>
    <w:rsid w:val="00A11D14"/>
    <w:rsid w:val="00A1372E"/>
    <w:rsid w:val="00A13875"/>
    <w:rsid w:val="00A226AA"/>
    <w:rsid w:val="00A313A5"/>
    <w:rsid w:val="00A35AA9"/>
    <w:rsid w:val="00A364A5"/>
    <w:rsid w:val="00A3738E"/>
    <w:rsid w:val="00A452FF"/>
    <w:rsid w:val="00A453DF"/>
    <w:rsid w:val="00A47A5D"/>
    <w:rsid w:val="00A52FC1"/>
    <w:rsid w:val="00A61719"/>
    <w:rsid w:val="00A65FF5"/>
    <w:rsid w:val="00A6618C"/>
    <w:rsid w:val="00A70F92"/>
    <w:rsid w:val="00A71E70"/>
    <w:rsid w:val="00A75AA7"/>
    <w:rsid w:val="00A75EDF"/>
    <w:rsid w:val="00A831EE"/>
    <w:rsid w:val="00A836D0"/>
    <w:rsid w:val="00A9222A"/>
    <w:rsid w:val="00A935BD"/>
    <w:rsid w:val="00AA75DF"/>
    <w:rsid w:val="00AB212E"/>
    <w:rsid w:val="00AB3AC7"/>
    <w:rsid w:val="00AC187C"/>
    <w:rsid w:val="00AC566A"/>
    <w:rsid w:val="00AD4489"/>
    <w:rsid w:val="00AF426D"/>
    <w:rsid w:val="00AF7A64"/>
    <w:rsid w:val="00AF7E94"/>
    <w:rsid w:val="00B00EAE"/>
    <w:rsid w:val="00B03042"/>
    <w:rsid w:val="00B04028"/>
    <w:rsid w:val="00B06A14"/>
    <w:rsid w:val="00B107F0"/>
    <w:rsid w:val="00B16F68"/>
    <w:rsid w:val="00B40A17"/>
    <w:rsid w:val="00B40AEA"/>
    <w:rsid w:val="00B446D9"/>
    <w:rsid w:val="00B44BAD"/>
    <w:rsid w:val="00B571FF"/>
    <w:rsid w:val="00B67F30"/>
    <w:rsid w:val="00B702C9"/>
    <w:rsid w:val="00B70BCF"/>
    <w:rsid w:val="00B76664"/>
    <w:rsid w:val="00B92F3E"/>
    <w:rsid w:val="00BA00F0"/>
    <w:rsid w:val="00BA60B4"/>
    <w:rsid w:val="00BB5CD7"/>
    <w:rsid w:val="00BC1FD2"/>
    <w:rsid w:val="00BC3BBB"/>
    <w:rsid w:val="00BC602E"/>
    <w:rsid w:val="00BC625F"/>
    <w:rsid w:val="00BD5023"/>
    <w:rsid w:val="00BD647D"/>
    <w:rsid w:val="00BD7BE1"/>
    <w:rsid w:val="00BD7F26"/>
    <w:rsid w:val="00BE12B8"/>
    <w:rsid w:val="00BE237D"/>
    <w:rsid w:val="00BE39A1"/>
    <w:rsid w:val="00BE488E"/>
    <w:rsid w:val="00BF01C2"/>
    <w:rsid w:val="00BF57D8"/>
    <w:rsid w:val="00BF7CB7"/>
    <w:rsid w:val="00C02C52"/>
    <w:rsid w:val="00C053BD"/>
    <w:rsid w:val="00C072EA"/>
    <w:rsid w:val="00C141DB"/>
    <w:rsid w:val="00C255FF"/>
    <w:rsid w:val="00C3225F"/>
    <w:rsid w:val="00C32F8F"/>
    <w:rsid w:val="00C3583C"/>
    <w:rsid w:val="00C36961"/>
    <w:rsid w:val="00C40A63"/>
    <w:rsid w:val="00C443B5"/>
    <w:rsid w:val="00C51E12"/>
    <w:rsid w:val="00C52635"/>
    <w:rsid w:val="00C632AB"/>
    <w:rsid w:val="00C66634"/>
    <w:rsid w:val="00C71609"/>
    <w:rsid w:val="00C72123"/>
    <w:rsid w:val="00C72442"/>
    <w:rsid w:val="00C746BA"/>
    <w:rsid w:val="00C82FD3"/>
    <w:rsid w:val="00C83600"/>
    <w:rsid w:val="00C85029"/>
    <w:rsid w:val="00C85EB8"/>
    <w:rsid w:val="00C92ABD"/>
    <w:rsid w:val="00C93473"/>
    <w:rsid w:val="00C93933"/>
    <w:rsid w:val="00C9759B"/>
    <w:rsid w:val="00CA0C66"/>
    <w:rsid w:val="00CA194F"/>
    <w:rsid w:val="00CA202F"/>
    <w:rsid w:val="00CA4DB9"/>
    <w:rsid w:val="00CA5DA5"/>
    <w:rsid w:val="00CB257B"/>
    <w:rsid w:val="00CC2364"/>
    <w:rsid w:val="00CE0BC2"/>
    <w:rsid w:val="00CE3E4A"/>
    <w:rsid w:val="00CE4422"/>
    <w:rsid w:val="00CE719A"/>
    <w:rsid w:val="00CF4240"/>
    <w:rsid w:val="00D00CFC"/>
    <w:rsid w:val="00D01862"/>
    <w:rsid w:val="00D0272D"/>
    <w:rsid w:val="00D0684F"/>
    <w:rsid w:val="00D0785E"/>
    <w:rsid w:val="00D107F9"/>
    <w:rsid w:val="00D14EFE"/>
    <w:rsid w:val="00D159B1"/>
    <w:rsid w:val="00D16D32"/>
    <w:rsid w:val="00D44680"/>
    <w:rsid w:val="00D5069F"/>
    <w:rsid w:val="00D50FBF"/>
    <w:rsid w:val="00D53D00"/>
    <w:rsid w:val="00D55591"/>
    <w:rsid w:val="00D56305"/>
    <w:rsid w:val="00D664E2"/>
    <w:rsid w:val="00D70E3D"/>
    <w:rsid w:val="00D71895"/>
    <w:rsid w:val="00D734BB"/>
    <w:rsid w:val="00D807D4"/>
    <w:rsid w:val="00D91893"/>
    <w:rsid w:val="00D91EDB"/>
    <w:rsid w:val="00D943A8"/>
    <w:rsid w:val="00D96AA8"/>
    <w:rsid w:val="00DA0EAB"/>
    <w:rsid w:val="00DA10FF"/>
    <w:rsid w:val="00DA1AE2"/>
    <w:rsid w:val="00DA24B1"/>
    <w:rsid w:val="00DA5E4D"/>
    <w:rsid w:val="00DB1EAE"/>
    <w:rsid w:val="00DB316D"/>
    <w:rsid w:val="00DB38FB"/>
    <w:rsid w:val="00DC0528"/>
    <w:rsid w:val="00DC525C"/>
    <w:rsid w:val="00DC6FBD"/>
    <w:rsid w:val="00DD224F"/>
    <w:rsid w:val="00DD54FC"/>
    <w:rsid w:val="00DD666C"/>
    <w:rsid w:val="00DE1025"/>
    <w:rsid w:val="00DE1E24"/>
    <w:rsid w:val="00DE3A57"/>
    <w:rsid w:val="00DF483F"/>
    <w:rsid w:val="00E0463B"/>
    <w:rsid w:val="00E24D8B"/>
    <w:rsid w:val="00E27B91"/>
    <w:rsid w:val="00E346AE"/>
    <w:rsid w:val="00E44C6E"/>
    <w:rsid w:val="00E47FDF"/>
    <w:rsid w:val="00E62289"/>
    <w:rsid w:val="00E773A5"/>
    <w:rsid w:val="00E80718"/>
    <w:rsid w:val="00E83E15"/>
    <w:rsid w:val="00E84D4C"/>
    <w:rsid w:val="00E863BD"/>
    <w:rsid w:val="00E97FED"/>
    <w:rsid w:val="00EA0E9C"/>
    <w:rsid w:val="00EA5BB0"/>
    <w:rsid w:val="00EB226D"/>
    <w:rsid w:val="00EB330E"/>
    <w:rsid w:val="00EB6EAC"/>
    <w:rsid w:val="00EC0D3E"/>
    <w:rsid w:val="00EC1E49"/>
    <w:rsid w:val="00EC2BCF"/>
    <w:rsid w:val="00ED026D"/>
    <w:rsid w:val="00ED0F37"/>
    <w:rsid w:val="00ED0FC0"/>
    <w:rsid w:val="00ED343C"/>
    <w:rsid w:val="00ED6AEA"/>
    <w:rsid w:val="00EE63B1"/>
    <w:rsid w:val="00EF1BB3"/>
    <w:rsid w:val="00F03221"/>
    <w:rsid w:val="00F03B73"/>
    <w:rsid w:val="00F07B41"/>
    <w:rsid w:val="00F107AA"/>
    <w:rsid w:val="00F15860"/>
    <w:rsid w:val="00F279A1"/>
    <w:rsid w:val="00F33E11"/>
    <w:rsid w:val="00F34D39"/>
    <w:rsid w:val="00F34E8F"/>
    <w:rsid w:val="00F4456F"/>
    <w:rsid w:val="00F45759"/>
    <w:rsid w:val="00F60113"/>
    <w:rsid w:val="00F82AAA"/>
    <w:rsid w:val="00F84EB7"/>
    <w:rsid w:val="00F900A1"/>
    <w:rsid w:val="00F971B5"/>
    <w:rsid w:val="00FA53F6"/>
    <w:rsid w:val="00FA6932"/>
    <w:rsid w:val="00FB49A0"/>
    <w:rsid w:val="00FB7173"/>
    <w:rsid w:val="00FC17D9"/>
    <w:rsid w:val="00FD0EEA"/>
    <w:rsid w:val="00FD62D6"/>
    <w:rsid w:val="00FE2AA5"/>
    <w:rsid w:val="00FE4271"/>
    <w:rsid w:val="00FF1C70"/>
    <w:rsid w:val="00FF6664"/>
    <w:rsid w:val="00FF7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91"/>
    <w:rPr>
      <w:lang w:eastAsia="ru-RU"/>
    </w:rPr>
  </w:style>
  <w:style w:type="paragraph" w:styleId="1">
    <w:name w:val="heading 1"/>
    <w:basedOn w:val="a"/>
    <w:next w:val="a"/>
    <w:link w:val="10"/>
    <w:uiPriority w:val="9"/>
    <w:qFormat/>
    <w:rsid w:val="00C3225F"/>
    <w:pPr>
      <w:keepNext/>
      <w:outlineLvl w:val="0"/>
    </w:pPr>
    <w:rPr>
      <w:b/>
      <w:sz w:val="22"/>
    </w:rPr>
  </w:style>
  <w:style w:type="paragraph" w:styleId="2">
    <w:name w:val="heading 2"/>
    <w:basedOn w:val="a"/>
    <w:next w:val="a"/>
    <w:link w:val="20"/>
    <w:qFormat/>
    <w:rsid w:val="00C3225F"/>
    <w:pPr>
      <w:keepNext/>
      <w:jc w:val="center"/>
      <w:outlineLvl w:val="1"/>
    </w:pPr>
    <w:rPr>
      <w:sz w:val="24"/>
    </w:rPr>
  </w:style>
  <w:style w:type="paragraph" w:styleId="3">
    <w:name w:val="heading 3"/>
    <w:basedOn w:val="a"/>
    <w:next w:val="a"/>
    <w:link w:val="30"/>
    <w:qFormat/>
    <w:rsid w:val="00C3225F"/>
    <w:pPr>
      <w:keepNext/>
      <w:spacing w:before="240" w:after="60"/>
      <w:jc w:val="both"/>
      <w:outlineLvl w:val="2"/>
    </w:pPr>
    <w:rPr>
      <w:rFonts w:ascii="Arial" w:hAnsi="Arial" w:cs="Arial"/>
      <w:b/>
      <w:bCs/>
      <w:sz w:val="26"/>
      <w:szCs w:val="26"/>
      <w:lang w:eastAsia="en-US"/>
    </w:rPr>
  </w:style>
  <w:style w:type="paragraph" w:styleId="4">
    <w:name w:val="heading 4"/>
    <w:basedOn w:val="a"/>
    <w:next w:val="a"/>
    <w:link w:val="40"/>
    <w:uiPriority w:val="99"/>
    <w:qFormat/>
    <w:rsid w:val="00C3225F"/>
    <w:pPr>
      <w:keepNext/>
      <w:spacing w:before="240" w:after="60"/>
      <w:outlineLvl w:val="3"/>
    </w:pPr>
    <w:rPr>
      <w:b/>
      <w:bCs/>
      <w:sz w:val="28"/>
      <w:szCs w:val="28"/>
    </w:rPr>
  </w:style>
  <w:style w:type="paragraph" w:styleId="5">
    <w:name w:val="heading 5"/>
    <w:basedOn w:val="a"/>
    <w:next w:val="a"/>
    <w:link w:val="50"/>
    <w:qFormat/>
    <w:rsid w:val="00C3225F"/>
    <w:pPr>
      <w:spacing w:before="240" w:after="60"/>
      <w:outlineLvl w:val="4"/>
    </w:pPr>
    <w:rPr>
      <w:b/>
      <w:bCs/>
      <w:i/>
      <w:iCs/>
      <w:sz w:val="26"/>
      <w:szCs w:val="26"/>
    </w:rPr>
  </w:style>
  <w:style w:type="paragraph" w:styleId="6">
    <w:name w:val="heading 6"/>
    <w:basedOn w:val="a"/>
    <w:next w:val="a"/>
    <w:link w:val="60"/>
    <w:qFormat/>
    <w:rsid w:val="00CA5DA5"/>
    <w:pPr>
      <w:keepNext/>
      <w:ind w:firstLine="459"/>
      <w:jc w:val="both"/>
      <w:outlineLvl w:val="5"/>
    </w:pPr>
    <w:rPr>
      <w:sz w:val="26"/>
    </w:rPr>
  </w:style>
  <w:style w:type="paragraph" w:styleId="7">
    <w:name w:val="heading 7"/>
    <w:basedOn w:val="a"/>
    <w:next w:val="a"/>
    <w:link w:val="70"/>
    <w:qFormat/>
    <w:rsid w:val="00CA5DA5"/>
    <w:pPr>
      <w:keepNext/>
      <w:outlineLvl w:val="6"/>
    </w:pPr>
    <w:rPr>
      <w:i/>
      <w:sz w:val="24"/>
    </w:rPr>
  </w:style>
  <w:style w:type="paragraph" w:styleId="8">
    <w:name w:val="heading 8"/>
    <w:basedOn w:val="a"/>
    <w:next w:val="a"/>
    <w:link w:val="80"/>
    <w:qFormat/>
    <w:rsid w:val="00CA5DA5"/>
    <w:pPr>
      <w:keepNext/>
      <w:ind w:firstLine="317"/>
      <w:outlineLvl w:val="7"/>
    </w:pPr>
    <w:rPr>
      <w:i/>
      <w:sz w:val="24"/>
    </w:rPr>
  </w:style>
  <w:style w:type="paragraph" w:styleId="9">
    <w:name w:val="heading 9"/>
    <w:basedOn w:val="a"/>
    <w:next w:val="a"/>
    <w:link w:val="90"/>
    <w:qFormat/>
    <w:rsid w:val="00CA5DA5"/>
    <w:pPr>
      <w:keepNext/>
      <w:ind w:firstLine="317"/>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3225F"/>
    <w:rPr>
      <w:b/>
      <w:sz w:val="22"/>
      <w:lang w:eastAsia="ru-RU"/>
    </w:rPr>
  </w:style>
  <w:style w:type="character" w:customStyle="1" w:styleId="20">
    <w:name w:val="Заголовок 2 Знак"/>
    <w:link w:val="2"/>
    <w:rsid w:val="00C3225F"/>
    <w:rPr>
      <w:sz w:val="24"/>
      <w:lang w:eastAsia="ru-RU"/>
    </w:rPr>
  </w:style>
  <w:style w:type="character" w:customStyle="1" w:styleId="30">
    <w:name w:val="Заголовок 3 Знак"/>
    <w:link w:val="3"/>
    <w:rsid w:val="00C3225F"/>
    <w:rPr>
      <w:rFonts w:ascii="Arial" w:hAnsi="Arial" w:cs="Arial"/>
      <w:b/>
      <w:bCs/>
      <w:sz w:val="26"/>
      <w:szCs w:val="26"/>
    </w:rPr>
  </w:style>
  <w:style w:type="character" w:customStyle="1" w:styleId="40">
    <w:name w:val="Заголовок 4 Знак"/>
    <w:link w:val="4"/>
    <w:uiPriority w:val="99"/>
    <w:rsid w:val="00C3225F"/>
    <w:rPr>
      <w:b/>
      <w:bCs/>
      <w:sz w:val="28"/>
      <w:szCs w:val="28"/>
      <w:lang w:eastAsia="ru-RU"/>
    </w:rPr>
  </w:style>
  <w:style w:type="character" w:customStyle="1" w:styleId="50">
    <w:name w:val="Заголовок 5 Знак"/>
    <w:link w:val="5"/>
    <w:rsid w:val="00C3225F"/>
    <w:rPr>
      <w:b/>
      <w:bCs/>
      <w:i/>
      <w:iCs/>
      <w:sz w:val="26"/>
      <w:szCs w:val="26"/>
      <w:lang w:eastAsia="ru-RU"/>
    </w:rPr>
  </w:style>
  <w:style w:type="paragraph" w:styleId="a3">
    <w:name w:val="Title"/>
    <w:basedOn w:val="a"/>
    <w:link w:val="a4"/>
    <w:qFormat/>
    <w:rsid w:val="00C3225F"/>
    <w:pPr>
      <w:jc w:val="center"/>
    </w:pPr>
    <w:rPr>
      <w:b/>
      <w:bCs/>
      <w:sz w:val="28"/>
      <w:lang w:eastAsia="en-US"/>
    </w:rPr>
  </w:style>
  <w:style w:type="character" w:customStyle="1" w:styleId="a4">
    <w:name w:val="Название Знак"/>
    <w:link w:val="a3"/>
    <w:rsid w:val="00C3225F"/>
    <w:rPr>
      <w:b/>
      <w:bCs/>
      <w:sz w:val="28"/>
    </w:rPr>
  </w:style>
  <w:style w:type="character" w:styleId="a5">
    <w:name w:val="Strong"/>
    <w:qFormat/>
    <w:rsid w:val="00C3225F"/>
    <w:rPr>
      <w:b/>
      <w:bCs/>
    </w:rPr>
  </w:style>
  <w:style w:type="character" w:styleId="a6">
    <w:name w:val="Emphasis"/>
    <w:qFormat/>
    <w:rsid w:val="00C3225F"/>
    <w:rPr>
      <w:b/>
      <w:bCs/>
      <w:i w:val="0"/>
      <w:iCs w:val="0"/>
    </w:rPr>
  </w:style>
  <w:style w:type="paragraph" w:styleId="a7">
    <w:name w:val="No Spacing"/>
    <w:uiPriority w:val="99"/>
    <w:qFormat/>
    <w:rsid w:val="00C3225F"/>
    <w:rPr>
      <w:rFonts w:ascii="Calibri" w:hAnsi="Calibri"/>
      <w:sz w:val="22"/>
      <w:szCs w:val="22"/>
    </w:rPr>
  </w:style>
  <w:style w:type="paragraph" w:styleId="a8">
    <w:name w:val="List Paragraph"/>
    <w:basedOn w:val="a"/>
    <w:uiPriority w:val="34"/>
    <w:qFormat/>
    <w:rsid w:val="00C3225F"/>
    <w:pPr>
      <w:ind w:left="720"/>
      <w:contextualSpacing/>
    </w:pPr>
    <w:rPr>
      <w:sz w:val="24"/>
      <w:szCs w:val="24"/>
      <w:lang w:eastAsia="en-US"/>
    </w:rPr>
  </w:style>
  <w:style w:type="paragraph" w:styleId="21">
    <w:name w:val="Body Text 2"/>
    <w:basedOn w:val="a"/>
    <w:link w:val="22"/>
    <w:rsid w:val="00E27B91"/>
    <w:rPr>
      <w:sz w:val="24"/>
    </w:rPr>
  </w:style>
  <w:style w:type="character" w:customStyle="1" w:styleId="22">
    <w:name w:val="Основной текст 2 Знак"/>
    <w:basedOn w:val="a0"/>
    <w:link w:val="21"/>
    <w:rsid w:val="00E27B91"/>
    <w:rPr>
      <w:sz w:val="24"/>
      <w:lang w:eastAsia="ru-RU"/>
    </w:rPr>
  </w:style>
  <w:style w:type="paragraph" w:styleId="a9">
    <w:name w:val="Body Text Indent"/>
    <w:basedOn w:val="a"/>
    <w:link w:val="aa"/>
    <w:rsid w:val="00E27B91"/>
    <w:pPr>
      <w:ind w:firstLine="317"/>
      <w:jc w:val="both"/>
    </w:pPr>
    <w:rPr>
      <w:sz w:val="24"/>
    </w:rPr>
  </w:style>
  <w:style w:type="character" w:customStyle="1" w:styleId="aa">
    <w:name w:val="Основной текст с отступом Знак"/>
    <w:basedOn w:val="a0"/>
    <w:link w:val="a9"/>
    <w:rsid w:val="00E27B91"/>
    <w:rPr>
      <w:sz w:val="24"/>
      <w:lang w:eastAsia="ru-RU"/>
    </w:rPr>
  </w:style>
  <w:style w:type="paragraph" w:styleId="ab">
    <w:name w:val="Body Text"/>
    <w:basedOn w:val="a"/>
    <w:link w:val="ac"/>
    <w:uiPriority w:val="99"/>
    <w:rsid w:val="00E27B91"/>
    <w:pPr>
      <w:jc w:val="center"/>
    </w:pPr>
    <w:rPr>
      <w:b/>
      <w:sz w:val="32"/>
    </w:rPr>
  </w:style>
  <w:style w:type="character" w:customStyle="1" w:styleId="ac">
    <w:name w:val="Основной текст Знак"/>
    <w:basedOn w:val="a0"/>
    <w:link w:val="ab"/>
    <w:uiPriority w:val="99"/>
    <w:rsid w:val="00E27B91"/>
    <w:rPr>
      <w:b/>
      <w:sz w:val="32"/>
      <w:lang w:eastAsia="ru-RU"/>
    </w:rPr>
  </w:style>
  <w:style w:type="paragraph" w:styleId="23">
    <w:name w:val="Body Text Indent 2"/>
    <w:basedOn w:val="a"/>
    <w:link w:val="24"/>
    <w:rsid w:val="00E27B91"/>
    <w:pPr>
      <w:ind w:left="33"/>
      <w:jc w:val="both"/>
    </w:pPr>
    <w:rPr>
      <w:sz w:val="24"/>
    </w:rPr>
  </w:style>
  <w:style w:type="character" w:customStyle="1" w:styleId="24">
    <w:name w:val="Основной текст с отступом 2 Знак"/>
    <w:basedOn w:val="a0"/>
    <w:link w:val="23"/>
    <w:rsid w:val="00E27B91"/>
    <w:rPr>
      <w:sz w:val="24"/>
      <w:lang w:eastAsia="ru-RU"/>
    </w:rPr>
  </w:style>
  <w:style w:type="paragraph" w:styleId="31">
    <w:name w:val="Body Text 3"/>
    <w:basedOn w:val="a"/>
    <w:link w:val="32"/>
    <w:rsid w:val="00E27B91"/>
    <w:pPr>
      <w:jc w:val="center"/>
    </w:pPr>
    <w:rPr>
      <w:sz w:val="23"/>
    </w:rPr>
  </w:style>
  <w:style w:type="character" w:customStyle="1" w:styleId="32">
    <w:name w:val="Основной текст 3 Знак"/>
    <w:basedOn w:val="a0"/>
    <w:link w:val="31"/>
    <w:rsid w:val="00E27B91"/>
    <w:rPr>
      <w:sz w:val="23"/>
      <w:lang w:eastAsia="ru-RU"/>
    </w:rPr>
  </w:style>
  <w:style w:type="paragraph" w:styleId="33">
    <w:name w:val="Body Text Indent 3"/>
    <w:basedOn w:val="a"/>
    <w:link w:val="34"/>
    <w:rsid w:val="00E27B91"/>
    <w:pPr>
      <w:ind w:left="175" w:hanging="175"/>
    </w:pPr>
    <w:rPr>
      <w:sz w:val="24"/>
    </w:rPr>
  </w:style>
  <w:style w:type="character" w:customStyle="1" w:styleId="34">
    <w:name w:val="Основной текст с отступом 3 Знак"/>
    <w:basedOn w:val="a0"/>
    <w:link w:val="33"/>
    <w:rsid w:val="00E27B91"/>
    <w:rPr>
      <w:sz w:val="24"/>
      <w:lang w:eastAsia="ru-RU"/>
    </w:rPr>
  </w:style>
  <w:style w:type="paragraph" w:styleId="ad">
    <w:name w:val="caption"/>
    <w:basedOn w:val="a"/>
    <w:next w:val="a"/>
    <w:uiPriority w:val="99"/>
    <w:qFormat/>
    <w:rsid w:val="00E27B91"/>
    <w:rPr>
      <w:b/>
      <w:bCs/>
      <w:sz w:val="24"/>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1"/>
    <w:uiPriority w:val="99"/>
    <w:unhideWhenUsed/>
    <w:rsid w:val="00E27B91"/>
    <w:pPr>
      <w:spacing w:before="100" w:beforeAutospacing="1" w:after="100" w:afterAutospacing="1" w:line="312" w:lineRule="auto"/>
      <w:jc w:val="both"/>
    </w:pPr>
    <w:rPr>
      <w:rFonts w:ascii="Arial" w:hAnsi="Arial" w:cs="Arial"/>
      <w:color w:val="000000"/>
      <w:sz w:val="18"/>
      <w:szCs w:val="18"/>
    </w:rPr>
  </w:style>
  <w:style w:type="character" w:customStyle="1" w:styleId="af">
    <w:name w:val="Гипертекстовая ссылка"/>
    <w:basedOn w:val="a0"/>
    <w:uiPriority w:val="99"/>
    <w:rsid w:val="00C36961"/>
    <w:rPr>
      <w:color w:val="008000"/>
    </w:rPr>
  </w:style>
  <w:style w:type="paragraph" w:customStyle="1" w:styleId="ConsPlusNormal">
    <w:name w:val="ConsPlusNormal"/>
    <w:rsid w:val="009254E0"/>
    <w:pPr>
      <w:widowControl w:val="0"/>
      <w:autoSpaceDE w:val="0"/>
      <w:autoSpaceDN w:val="0"/>
      <w:adjustRightInd w:val="0"/>
    </w:pPr>
    <w:rPr>
      <w:rFonts w:ascii="Arial" w:hAnsi="Arial" w:cs="Arial"/>
      <w:lang w:eastAsia="ru-RU"/>
    </w:rPr>
  </w:style>
  <w:style w:type="paragraph" w:customStyle="1" w:styleId="ConsPlusTitle">
    <w:name w:val="ConsPlusTitle"/>
    <w:rsid w:val="009254E0"/>
    <w:pPr>
      <w:widowControl w:val="0"/>
      <w:autoSpaceDE w:val="0"/>
      <w:autoSpaceDN w:val="0"/>
      <w:adjustRightInd w:val="0"/>
    </w:pPr>
    <w:rPr>
      <w:rFonts w:ascii="Calibri" w:hAnsi="Calibri" w:cs="Calibri"/>
      <w:b/>
      <w:bCs/>
      <w:sz w:val="22"/>
      <w:szCs w:val="22"/>
      <w:lang w:eastAsia="ru-RU"/>
    </w:rPr>
  </w:style>
  <w:style w:type="paragraph" w:customStyle="1" w:styleId="af0">
    <w:name w:val="Содержимое таблицы"/>
    <w:basedOn w:val="a"/>
    <w:uiPriority w:val="99"/>
    <w:rsid w:val="000F70A3"/>
    <w:pPr>
      <w:widowControl w:val="0"/>
      <w:suppressLineNumbers/>
      <w:suppressAutoHyphens/>
    </w:pPr>
    <w:rPr>
      <w:rFonts w:eastAsia="Lucida Sans Unicode" w:cs="Tahoma"/>
      <w:color w:val="000000"/>
      <w:sz w:val="24"/>
      <w:szCs w:val="24"/>
      <w:lang w:val="en-US" w:eastAsia="en-US" w:bidi="en-US"/>
    </w:rPr>
  </w:style>
  <w:style w:type="character" w:customStyle="1" w:styleId="apple-converted-space">
    <w:name w:val="apple-converted-space"/>
    <w:basedOn w:val="a0"/>
    <w:rsid w:val="0052304F"/>
  </w:style>
  <w:style w:type="paragraph" w:styleId="af1">
    <w:name w:val="header"/>
    <w:basedOn w:val="a"/>
    <w:link w:val="af2"/>
    <w:uiPriority w:val="99"/>
    <w:unhideWhenUsed/>
    <w:rsid w:val="001E42CA"/>
    <w:pPr>
      <w:tabs>
        <w:tab w:val="center" w:pos="4677"/>
        <w:tab w:val="right" w:pos="9355"/>
      </w:tabs>
    </w:pPr>
  </w:style>
  <w:style w:type="character" w:customStyle="1" w:styleId="af2">
    <w:name w:val="Верхний колонтитул Знак"/>
    <w:basedOn w:val="a0"/>
    <w:link w:val="af1"/>
    <w:uiPriority w:val="99"/>
    <w:rsid w:val="001E42CA"/>
    <w:rPr>
      <w:lang w:eastAsia="ru-RU"/>
    </w:rPr>
  </w:style>
  <w:style w:type="paragraph" w:styleId="af3">
    <w:name w:val="footer"/>
    <w:basedOn w:val="a"/>
    <w:link w:val="af4"/>
    <w:unhideWhenUsed/>
    <w:rsid w:val="001E42CA"/>
    <w:pPr>
      <w:tabs>
        <w:tab w:val="center" w:pos="4677"/>
        <w:tab w:val="right" w:pos="9355"/>
      </w:tabs>
    </w:pPr>
  </w:style>
  <w:style w:type="character" w:customStyle="1" w:styleId="af4">
    <w:name w:val="Нижний колонтитул Знак"/>
    <w:basedOn w:val="a0"/>
    <w:link w:val="af3"/>
    <w:uiPriority w:val="99"/>
    <w:rsid w:val="001E42CA"/>
    <w:rPr>
      <w:lang w:eastAsia="ru-RU"/>
    </w:rPr>
  </w:style>
  <w:style w:type="paragraph" w:styleId="af5">
    <w:name w:val="Balloon Text"/>
    <w:basedOn w:val="a"/>
    <w:link w:val="af6"/>
    <w:semiHidden/>
    <w:unhideWhenUsed/>
    <w:rsid w:val="00BC1FD2"/>
    <w:rPr>
      <w:rFonts w:ascii="Tahoma" w:hAnsi="Tahoma" w:cs="Tahoma"/>
      <w:sz w:val="16"/>
      <w:szCs w:val="16"/>
    </w:rPr>
  </w:style>
  <w:style w:type="character" w:customStyle="1" w:styleId="af6">
    <w:name w:val="Текст выноски Знак"/>
    <w:basedOn w:val="a0"/>
    <w:link w:val="af5"/>
    <w:uiPriority w:val="99"/>
    <w:semiHidden/>
    <w:rsid w:val="00BC1FD2"/>
    <w:rPr>
      <w:rFonts w:ascii="Tahoma" w:hAnsi="Tahoma" w:cs="Tahoma"/>
      <w:sz w:val="16"/>
      <w:szCs w:val="16"/>
      <w:lang w:eastAsia="ru-RU"/>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9E2743"/>
    <w:rPr>
      <w:rFonts w:ascii="Arial" w:hAnsi="Arial" w:cs="Arial"/>
      <w:color w:val="000000"/>
      <w:sz w:val="18"/>
      <w:szCs w:val="18"/>
      <w:lang w:eastAsia="ru-RU"/>
    </w:rPr>
  </w:style>
  <w:style w:type="paragraph" w:customStyle="1" w:styleId="210">
    <w:name w:val="Основной текст 21"/>
    <w:basedOn w:val="a"/>
    <w:uiPriority w:val="99"/>
    <w:rsid w:val="009E2743"/>
    <w:pPr>
      <w:suppressAutoHyphens/>
      <w:jc w:val="both"/>
    </w:pPr>
    <w:rPr>
      <w:sz w:val="28"/>
      <w:szCs w:val="24"/>
      <w:lang w:eastAsia="ar-SA"/>
    </w:rPr>
  </w:style>
  <w:style w:type="character" w:customStyle="1" w:styleId="60">
    <w:name w:val="Заголовок 6 Знак"/>
    <w:basedOn w:val="a0"/>
    <w:link w:val="6"/>
    <w:rsid w:val="00CA5DA5"/>
    <w:rPr>
      <w:sz w:val="26"/>
      <w:lang w:eastAsia="ru-RU"/>
    </w:rPr>
  </w:style>
  <w:style w:type="character" w:customStyle="1" w:styleId="70">
    <w:name w:val="Заголовок 7 Знак"/>
    <w:basedOn w:val="a0"/>
    <w:link w:val="7"/>
    <w:rsid w:val="00CA5DA5"/>
    <w:rPr>
      <w:i/>
      <w:sz w:val="24"/>
      <w:lang w:eastAsia="ru-RU"/>
    </w:rPr>
  </w:style>
  <w:style w:type="character" w:customStyle="1" w:styleId="80">
    <w:name w:val="Заголовок 8 Знак"/>
    <w:basedOn w:val="a0"/>
    <w:link w:val="8"/>
    <w:rsid w:val="00CA5DA5"/>
    <w:rPr>
      <w:i/>
      <w:sz w:val="24"/>
      <w:lang w:eastAsia="ru-RU"/>
    </w:rPr>
  </w:style>
  <w:style w:type="character" w:customStyle="1" w:styleId="90">
    <w:name w:val="Заголовок 9 Знак"/>
    <w:basedOn w:val="a0"/>
    <w:link w:val="9"/>
    <w:rsid w:val="00CA5DA5"/>
    <w:rPr>
      <w:sz w:val="24"/>
      <w:lang w:eastAsia="ru-RU"/>
    </w:rPr>
  </w:style>
  <w:style w:type="character" w:styleId="af7">
    <w:name w:val="page number"/>
    <w:basedOn w:val="a0"/>
    <w:rsid w:val="00CA5DA5"/>
  </w:style>
  <w:style w:type="paragraph" w:styleId="12">
    <w:name w:val="index 1"/>
    <w:basedOn w:val="a"/>
    <w:next w:val="a"/>
    <w:autoRedefine/>
    <w:semiHidden/>
    <w:rsid w:val="00CA5DA5"/>
    <w:pPr>
      <w:ind w:left="200" w:hanging="200"/>
    </w:pPr>
  </w:style>
  <w:style w:type="paragraph" w:customStyle="1" w:styleId="220">
    <w:name w:val="Основной текст 22"/>
    <w:basedOn w:val="a"/>
    <w:rsid w:val="00CA5DA5"/>
    <w:pPr>
      <w:jc w:val="both"/>
    </w:pPr>
    <w:rPr>
      <w:sz w:val="28"/>
    </w:rPr>
  </w:style>
  <w:style w:type="paragraph" w:customStyle="1" w:styleId="af8">
    <w:name w:val="Знак Знак Знак Знак Знак"/>
    <w:basedOn w:val="a"/>
    <w:rsid w:val="00CA5DA5"/>
    <w:pPr>
      <w:widowControl w:val="0"/>
      <w:adjustRightInd w:val="0"/>
      <w:spacing w:after="160" w:line="240" w:lineRule="exact"/>
      <w:jc w:val="right"/>
    </w:pPr>
    <w:rPr>
      <w:lang w:val="en-GB" w:eastAsia="en-US"/>
    </w:rPr>
  </w:style>
  <w:style w:type="paragraph" w:customStyle="1" w:styleId="af9">
    <w:name w:val="Знак Знак Знак Знак"/>
    <w:basedOn w:val="a"/>
    <w:rsid w:val="00CA5DA5"/>
    <w:pPr>
      <w:spacing w:before="100" w:beforeAutospacing="1" w:after="100" w:afterAutospacing="1"/>
    </w:pPr>
    <w:rPr>
      <w:rFonts w:ascii="Tahoma" w:hAnsi="Tahoma"/>
      <w:lang w:val="en-US" w:eastAsia="en-US"/>
    </w:rPr>
  </w:style>
  <w:style w:type="paragraph" w:styleId="afa">
    <w:name w:val="Subtitle"/>
    <w:basedOn w:val="a"/>
    <w:next w:val="ab"/>
    <w:link w:val="afb"/>
    <w:qFormat/>
    <w:rsid w:val="00CA5DA5"/>
    <w:pPr>
      <w:keepNext/>
      <w:widowControl w:val="0"/>
      <w:suppressAutoHyphens/>
      <w:spacing w:before="240" w:after="120"/>
      <w:jc w:val="center"/>
    </w:pPr>
    <w:rPr>
      <w:rFonts w:ascii="Arial" w:eastAsia="Lucida Sans Unicode" w:hAnsi="Arial" w:cs="Tahoma"/>
      <w:i/>
      <w:iCs/>
      <w:sz w:val="28"/>
      <w:szCs w:val="28"/>
    </w:rPr>
  </w:style>
  <w:style w:type="character" w:customStyle="1" w:styleId="afb">
    <w:name w:val="Подзаголовок Знак"/>
    <w:basedOn w:val="a0"/>
    <w:link w:val="afa"/>
    <w:rsid w:val="00CA5DA5"/>
    <w:rPr>
      <w:rFonts w:ascii="Arial" w:eastAsia="Lucida Sans Unicode" w:hAnsi="Arial" w:cs="Tahoma"/>
      <w:i/>
      <w:iCs/>
      <w:sz w:val="28"/>
      <w:szCs w:val="28"/>
    </w:rPr>
  </w:style>
  <w:style w:type="table" w:styleId="afc">
    <w:name w:val="Table Grid"/>
    <w:basedOn w:val="a1"/>
    <w:rsid w:val="00CA5DA5"/>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w:basedOn w:val="a"/>
    <w:rsid w:val="00CA5DA5"/>
    <w:pPr>
      <w:widowControl w:val="0"/>
      <w:adjustRightInd w:val="0"/>
      <w:spacing w:after="160" w:line="240" w:lineRule="exact"/>
      <w:jc w:val="right"/>
    </w:pPr>
    <w:rPr>
      <w:lang w:val="en-GB" w:eastAsia="en-US"/>
    </w:rPr>
  </w:style>
  <w:style w:type="character" w:customStyle="1" w:styleId="41">
    <w:name w:val="Знак Знак4"/>
    <w:rsid w:val="00CA5DA5"/>
    <w:rPr>
      <w:rFonts w:ascii="Times New Roman" w:eastAsia="Times New Roman" w:hAnsi="Times New Roman" w:cs="Times New Roman"/>
      <w:sz w:val="28"/>
      <w:szCs w:val="24"/>
      <w:lang w:eastAsia="ru-RU"/>
    </w:rPr>
  </w:style>
  <w:style w:type="paragraph" w:styleId="afe">
    <w:name w:val="Document Map"/>
    <w:basedOn w:val="a"/>
    <w:link w:val="aff"/>
    <w:rsid w:val="00CA5DA5"/>
    <w:rPr>
      <w:rFonts w:ascii="Tahoma" w:hAnsi="Tahoma" w:cs="Tahoma"/>
      <w:sz w:val="16"/>
      <w:szCs w:val="16"/>
    </w:rPr>
  </w:style>
  <w:style w:type="character" w:customStyle="1" w:styleId="aff">
    <w:name w:val="Схема документа Знак"/>
    <w:basedOn w:val="a0"/>
    <w:link w:val="afe"/>
    <w:rsid w:val="00CA5DA5"/>
    <w:rPr>
      <w:rFonts w:ascii="Tahoma" w:hAnsi="Tahoma" w:cs="Tahoma"/>
      <w:sz w:val="16"/>
      <w:szCs w:val="16"/>
      <w:lang w:eastAsia="ru-RU"/>
    </w:rPr>
  </w:style>
  <w:style w:type="paragraph" w:customStyle="1" w:styleId="211">
    <w:name w:val="Основной текст с отступом 21"/>
    <w:basedOn w:val="a"/>
    <w:uiPriority w:val="99"/>
    <w:rsid w:val="00CA5DA5"/>
    <w:pPr>
      <w:ind w:firstLine="851"/>
      <w:jc w:val="both"/>
    </w:pPr>
    <w:rPr>
      <w:sz w:val="28"/>
      <w:lang w:eastAsia="ar-SA"/>
    </w:rPr>
  </w:style>
  <w:style w:type="paragraph" w:customStyle="1" w:styleId="310">
    <w:name w:val="Основной текст 31"/>
    <w:basedOn w:val="a"/>
    <w:rsid w:val="00CA5DA5"/>
    <w:pPr>
      <w:widowControl w:val="0"/>
      <w:shd w:val="clear" w:color="auto" w:fill="FFFFFF"/>
      <w:suppressAutoHyphens/>
      <w:autoSpaceDE w:val="0"/>
      <w:jc w:val="center"/>
    </w:pPr>
    <w:rPr>
      <w:color w:val="000000"/>
      <w:sz w:val="26"/>
      <w:szCs w:val="28"/>
      <w:lang w:eastAsia="ar-SA"/>
    </w:rPr>
  </w:style>
  <w:style w:type="paragraph" w:customStyle="1" w:styleId="aff0">
    <w:name w:val="Текст в табл. мал."/>
    <w:basedOn w:val="a"/>
    <w:rsid w:val="00CA5DA5"/>
    <w:pPr>
      <w:keepLines/>
      <w:spacing w:before="60" w:after="60"/>
      <w:ind w:left="113" w:right="113"/>
    </w:pPr>
    <w:rPr>
      <w:noProo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91"/>
    <w:rPr>
      <w:lang w:eastAsia="ru-RU"/>
    </w:rPr>
  </w:style>
  <w:style w:type="paragraph" w:styleId="1">
    <w:name w:val="heading 1"/>
    <w:basedOn w:val="a"/>
    <w:next w:val="a"/>
    <w:link w:val="10"/>
    <w:uiPriority w:val="9"/>
    <w:qFormat/>
    <w:rsid w:val="00C3225F"/>
    <w:pPr>
      <w:keepNext/>
      <w:outlineLvl w:val="0"/>
    </w:pPr>
    <w:rPr>
      <w:b/>
      <w:sz w:val="22"/>
    </w:rPr>
  </w:style>
  <w:style w:type="paragraph" w:styleId="2">
    <w:name w:val="heading 2"/>
    <w:basedOn w:val="a"/>
    <w:next w:val="a"/>
    <w:link w:val="20"/>
    <w:qFormat/>
    <w:rsid w:val="00C3225F"/>
    <w:pPr>
      <w:keepNext/>
      <w:jc w:val="center"/>
      <w:outlineLvl w:val="1"/>
    </w:pPr>
    <w:rPr>
      <w:sz w:val="24"/>
    </w:rPr>
  </w:style>
  <w:style w:type="paragraph" w:styleId="3">
    <w:name w:val="heading 3"/>
    <w:basedOn w:val="a"/>
    <w:next w:val="a"/>
    <w:link w:val="30"/>
    <w:qFormat/>
    <w:rsid w:val="00C3225F"/>
    <w:pPr>
      <w:keepNext/>
      <w:spacing w:before="240" w:after="60"/>
      <w:jc w:val="both"/>
      <w:outlineLvl w:val="2"/>
    </w:pPr>
    <w:rPr>
      <w:rFonts w:ascii="Arial" w:hAnsi="Arial" w:cs="Arial"/>
      <w:b/>
      <w:bCs/>
      <w:sz w:val="26"/>
      <w:szCs w:val="26"/>
      <w:lang w:eastAsia="en-US"/>
    </w:rPr>
  </w:style>
  <w:style w:type="paragraph" w:styleId="4">
    <w:name w:val="heading 4"/>
    <w:basedOn w:val="a"/>
    <w:next w:val="a"/>
    <w:link w:val="40"/>
    <w:uiPriority w:val="99"/>
    <w:qFormat/>
    <w:rsid w:val="00C3225F"/>
    <w:pPr>
      <w:keepNext/>
      <w:spacing w:before="240" w:after="60"/>
      <w:outlineLvl w:val="3"/>
    </w:pPr>
    <w:rPr>
      <w:b/>
      <w:bCs/>
      <w:sz w:val="28"/>
      <w:szCs w:val="28"/>
    </w:rPr>
  </w:style>
  <w:style w:type="paragraph" w:styleId="5">
    <w:name w:val="heading 5"/>
    <w:basedOn w:val="a"/>
    <w:next w:val="a"/>
    <w:link w:val="50"/>
    <w:qFormat/>
    <w:rsid w:val="00C3225F"/>
    <w:pPr>
      <w:spacing w:before="240" w:after="60"/>
      <w:outlineLvl w:val="4"/>
    </w:pPr>
    <w:rPr>
      <w:b/>
      <w:bCs/>
      <w:i/>
      <w:iCs/>
      <w:sz w:val="26"/>
      <w:szCs w:val="26"/>
    </w:rPr>
  </w:style>
  <w:style w:type="paragraph" w:styleId="6">
    <w:name w:val="heading 6"/>
    <w:basedOn w:val="a"/>
    <w:next w:val="a"/>
    <w:link w:val="60"/>
    <w:qFormat/>
    <w:rsid w:val="00CA5DA5"/>
    <w:pPr>
      <w:keepNext/>
      <w:ind w:firstLine="459"/>
      <w:jc w:val="both"/>
      <w:outlineLvl w:val="5"/>
    </w:pPr>
    <w:rPr>
      <w:sz w:val="26"/>
    </w:rPr>
  </w:style>
  <w:style w:type="paragraph" w:styleId="7">
    <w:name w:val="heading 7"/>
    <w:basedOn w:val="a"/>
    <w:next w:val="a"/>
    <w:link w:val="70"/>
    <w:qFormat/>
    <w:rsid w:val="00CA5DA5"/>
    <w:pPr>
      <w:keepNext/>
      <w:outlineLvl w:val="6"/>
    </w:pPr>
    <w:rPr>
      <w:i/>
      <w:sz w:val="24"/>
    </w:rPr>
  </w:style>
  <w:style w:type="paragraph" w:styleId="8">
    <w:name w:val="heading 8"/>
    <w:basedOn w:val="a"/>
    <w:next w:val="a"/>
    <w:link w:val="80"/>
    <w:qFormat/>
    <w:rsid w:val="00CA5DA5"/>
    <w:pPr>
      <w:keepNext/>
      <w:ind w:firstLine="317"/>
      <w:outlineLvl w:val="7"/>
    </w:pPr>
    <w:rPr>
      <w:i/>
      <w:sz w:val="24"/>
    </w:rPr>
  </w:style>
  <w:style w:type="paragraph" w:styleId="9">
    <w:name w:val="heading 9"/>
    <w:basedOn w:val="a"/>
    <w:next w:val="a"/>
    <w:link w:val="90"/>
    <w:qFormat/>
    <w:rsid w:val="00CA5DA5"/>
    <w:pPr>
      <w:keepNext/>
      <w:ind w:firstLine="317"/>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3225F"/>
    <w:rPr>
      <w:b/>
      <w:sz w:val="22"/>
      <w:lang w:eastAsia="ru-RU"/>
    </w:rPr>
  </w:style>
  <w:style w:type="character" w:customStyle="1" w:styleId="20">
    <w:name w:val="Заголовок 2 Знак"/>
    <w:link w:val="2"/>
    <w:rsid w:val="00C3225F"/>
    <w:rPr>
      <w:sz w:val="24"/>
      <w:lang w:eastAsia="ru-RU"/>
    </w:rPr>
  </w:style>
  <w:style w:type="character" w:customStyle="1" w:styleId="30">
    <w:name w:val="Заголовок 3 Знак"/>
    <w:link w:val="3"/>
    <w:rsid w:val="00C3225F"/>
    <w:rPr>
      <w:rFonts w:ascii="Arial" w:hAnsi="Arial" w:cs="Arial"/>
      <w:b/>
      <w:bCs/>
      <w:sz w:val="26"/>
      <w:szCs w:val="26"/>
    </w:rPr>
  </w:style>
  <w:style w:type="character" w:customStyle="1" w:styleId="40">
    <w:name w:val="Заголовок 4 Знак"/>
    <w:link w:val="4"/>
    <w:uiPriority w:val="99"/>
    <w:rsid w:val="00C3225F"/>
    <w:rPr>
      <w:b/>
      <w:bCs/>
      <w:sz w:val="28"/>
      <w:szCs w:val="28"/>
      <w:lang w:eastAsia="ru-RU"/>
    </w:rPr>
  </w:style>
  <w:style w:type="character" w:customStyle="1" w:styleId="50">
    <w:name w:val="Заголовок 5 Знак"/>
    <w:link w:val="5"/>
    <w:rsid w:val="00C3225F"/>
    <w:rPr>
      <w:b/>
      <w:bCs/>
      <w:i/>
      <w:iCs/>
      <w:sz w:val="26"/>
      <w:szCs w:val="26"/>
      <w:lang w:eastAsia="ru-RU"/>
    </w:rPr>
  </w:style>
  <w:style w:type="paragraph" w:styleId="a3">
    <w:name w:val="Title"/>
    <w:basedOn w:val="a"/>
    <w:link w:val="a4"/>
    <w:qFormat/>
    <w:rsid w:val="00C3225F"/>
    <w:pPr>
      <w:jc w:val="center"/>
    </w:pPr>
    <w:rPr>
      <w:b/>
      <w:bCs/>
      <w:sz w:val="28"/>
      <w:lang w:eastAsia="en-US"/>
    </w:rPr>
  </w:style>
  <w:style w:type="character" w:customStyle="1" w:styleId="a4">
    <w:name w:val="Название Знак"/>
    <w:link w:val="a3"/>
    <w:rsid w:val="00C3225F"/>
    <w:rPr>
      <w:b/>
      <w:bCs/>
      <w:sz w:val="28"/>
    </w:rPr>
  </w:style>
  <w:style w:type="character" w:styleId="a5">
    <w:name w:val="Strong"/>
    <w:qFormat/>
    <w:rsid w:val="00C3225F"/>
    <w:rPr>
      <w:b/>
      <w:bCs/>
    </w:rPr>
  </w:style>
  <w:style w:type="character" w:styleId="a6">
    <w:name w:val="Emphasis"/>
    <w:qFormat/>
    <w:rsid w:val="00C3225F"/>
    <w:rPr>
      <w:b/>
      <w:bCs/>
      <w:i w:val="0"/>
      <w:iCs w:val="0"/>
    </w:rPr>
  </w:style>
  <w:style w:type="paragraph" w:styleId="a7">
    <w:name w:val="No Spacing"/>
    <w:uiPriority w:val="99"/>
    <w:qFormat/>
    <w:rsid w:val="00C3225F"/>
    <w:rPr>
      <w:rFonts w:ascii="Calibri" w:hAnsi="Calibri"/>
      <w:sz w:val="22"/>
      <w:szCs w:val="22"/>
    </w:rPr>
  </w:style>
  <w:style w:type="paragraph" w:styleId="a8">
    <w:name w:val="List Paragraph"/>
    <w:basedOn w:val="a"/>
    <w:uiPriority w:val="34"/>
    <w:qFormat/>
    <w:rsid w:val="00C3225F"/>
    <w:pPr>
      <w:ind w:left="720"/>
      <w:contextualSpacing/>
    </w:pPr>
    <w:rPr>
      <w:sz w:val="24"/>
      <w:szCs w:val="24"/>
      <w:lang w:eastAsia="en-US"/>
    </w:rPr>
  </w:style>
  <w:style w:type="paragraph" w:styleId="21">
    <w:name w:val="Body Text 2"/>
    <w:basedOn w:val="a"/>
    <w:link w:val="22"/>
    <w:rsid w:val="00E27B91"/>
    <w:rPr>
      <w:sz w:val="24"/>
    </w:rPr>
  </w:style>
  <w:style w:type="character" w:customStyle="1" w:styleId="22">
    <w:name w:val="Основной текст 2 Знак"/>
    <w:basedOn w:val="a0"/>
    <w:link w:val="21"/>
    <w:rsid w:val="00E27B91"/>
    <w:rPr>
      <w:sz w:val="24"/>
      <w:lang w:eastAsia="ru-RU"/>
    </w:rPr>
  </w:style>
  <w:style w:type="paragraph" w:styleId="a9">
    <w:name w:val="Body Text Indent"/>
    <w:basedOn w:val="a"/>
    <w:link w:val="aa"/>
    <w:rsid w:val="00E27B91"/>
    <w:pPr>
      <w:ind w:firstLine="317"/>
      <w:jc w:val="both"/>
    </w:pPr>
    <w:rPr>
      <w:sz w:val="24"/>
    </w:rPr>
  </w:style>
  <w:style w:type="character" w:customStyle="1" w:styleId="aa">
    <w:name w:val="Основной текст с отступом Знак"/>
    <w:basedOn w:val="a0"/>
    <w:link w:val="a9"/>
    <w:rsid w:val="00E27B91"/>
    <w:rPr>
      <w:sz w:val="24"/>
      <w:lang w:eastAsia="ru-RU"/>
    </w:rPr>
  </w:style>
  <w:style w:type="paragraph" w:styleId="ab">
    <w:name w:val="Body Text"/>
    <w:basedOn w:val="a"/>
    <w:link w:val="ac"/>
    <w:uiPriority w:val="99"/>
    <w:rsid w:val="00E27B91"/>
    <w:pPr>
      <w:jc w:val="center"/>
    </w:pPr>
    <w:rPr>
      <w:b/>
      <w:sz w:val="32"/>
    </w:rPr>
  </w:style>
  <w:style w:type="character" w:customStyle="1" w:styleId="ac">
    <w:name w:val="Основной текст Знак"/>
    <w:basedOn w:val="a0"/>
    <w:link w:val="ab"/>
    <w:uiPriority w:val="99"/>
    <w:rsid w:val="00E27B91"/>
    <w:rPr>
      <w:b/>
      <w:sz w:val="32"/>
      <w:lang w:eastAsia="ru-RU"/>
    </w:rPr>
  </w:style>
  <w:style w:type="paragraph" w:styleId="23">
    <w:name w:val="Body Text Indent 2"/>
    <w:basedOn w:val="a"/>
    <w:link w:val="24"/>
    <w:rsid w:val="00E27B91"/>
    <w:pPr>
      <w:ind w:left="33"/>
      <w:jc w:val="both"/>
    </w:pPr>
    <w:rPr>
      <w:sz w:val="24"/>
    </w:rPr>
  </w:style>
  <w:style w:type="character" w:customStyle="1" w:styleId="24">
    <w:name w:val="Основной текст с отступом 2 Знак"/>
    <w:basedOn w:val="a0"/>
    <w:link w:val="23"/>
    <w:rsid w:val="00E27B91"/>
    <w:rPr>
      <w:sz w:val="24"/>
      <w:lang w:eastAsia="ru-RU"/>
    </w:rPr>
  </w:style>
  <w:style w:type="paragraph" w:styleId="31">
    <w:name w:val="Body Text 3"/>
    <w:basedOn w:val="a"/>
    <w:link w:val="32"/>
    <w:rsid w:val="00E27B91"/>
    <w:pPr>
      <w:jc w:val="center"/>
    </w:pPr>
    <w:rPr>
      <w:sz w:val="23"/>
    </w:rPr>
  </w:style>
  <w:style w:type="character" w:customStyle="1" w:styleId="32">
    <w:name w:val="Основной текст 3 Знак"/>
    <w:basedOn w:val="a0"/>
    <w:link w:val="31"/>
    <w:rsid w:val="00E27B91"/>
    <w:rPr>
      <w:sz w:val="23"/>
      <w:lang w:eastAsia="ru-RU"/>
    </w:rPr>
  </w:style>
  <w:style w:type="paragraph" w:styleId="33">
    <w:name w:val="Body Text Indent 3"/>
    <w:basedOn w:val="a"/>
    <w:link w:val="34"/>
    <w:rsid w:val="00E27B91"/>
    <w:pPr>
      <w:ind w:left="175" w:hanging="175"/>
    </w:pPr>
    <w:rPr>
      <w:sz w:val="24"/>
    </w:rPr>
  </w:style>
  <w:style w:type="character" w:customStyle="1" w:styleId="34">
    <w:name w:val="Основной текст с отступом 3 Знак"/>
    <w:basedOn w:val="a0"/>
    <w:link w:val="33"/>
    <w:rsid w:val="00E27B91"/>
    <w:rPr>
      <w:sz w:val="24"/>
      <w:lang w:eastAsia="ru-RU"/>
    </w:rPr>
  </w:style>
  <w:style w:type="paragraph" w:styleId="ad">
    <w:name w:val="caption"/>
    <w:basedOn w:val="a"/>
    <w:next w:val="a"/>
    <w:uiPriority w:val="99"/>
    <w:qFormat/>
    <w:rsid w:val="00E27B91"/>
    <w:rPr>
      <w:b/>
      <w:bCs/>
      <w:sz w:val="24"/>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1"/>
    <w:unhideWhenUsed/>
    <w:rsid w:val="00E27B91"/>
    <w:pPr>
      <w:spacing w:before="100" w:beforeAutospacing="1" w:after="100" w:afterAutospacing="1" w:line="312" w:lineRule="auto"/>
      <w:jc w:val="both"/>
    </w:pPr>
    <w:rPr>
      <w:rFonts w:ascii="Arial" w:hAnsi="Arial" w:cs="Arial"/>
      <w:color w:val="000000"/>
      <w:sz w:val="18"/>
      <w:szCs w:val="18"/>
    </w:rPr>
  </w:style>
  <w:style w:type="character" w:customStyle="1" w:styleId="af">
    <w:name w:val="Гипертекстовая ссылка"/>
    <w:basedOn w:val="a0"/>
    <w:uiPriority w:val="99"/>
    <w:rsid w:val="00C36961"/>
    <w:rPr>
      <w:color w:val="008000"/>
    </w:rPr>
  </w:style>
  <w:style w:type="paragraph" w:customStyle="1" w:styleId="ConsPlusNormal">
    <w:name w:val="ConsPlusNormal"/>
    <w:rsid w:val="009254E0"/>
    <w:pPr>
      <w:widowControl w:val="0"/>
      <w:autoSpaceDE w:val="0"/>
      <w:autoSpaceDN w:val="0"/>
      <w:adjustRightInd w:val="0"/>
    </w:pPr>
    <w:rPr>
      <w:rFonts w:ascii="Arial" w:hAnsi="Arial" w:cs="Arial"/>
      <w:lang w:eastAsia="ru-RU"/>
    </w:rPr>
  </w:style>
  <w:style w:type="paragraph" w:customStyle="1" w:styleId="ConsPlusTitle">
    <w:name w:val="ConsPlusTitle"/>
    <w:rsid w:val="009254E0"/>
    <w:pPr>
      <w:widowControl w:val="0"/>
      <w:autoSpaceDE w:val="0"/>
      <w:autoSpaceDN w:val="0"/>
      <w:adjustRightInd w:val="0"/>
    </w:pPr>
    <w:rPr>
      <w:rFonts w:ascii="Calibri" w:hAnsi="Calibri" w:cs="Calibri"/>
      <w:b/>
      <w:bCs/>
      <w:sz w:val="22"/>
      <w:szCs w:val="22"/>
      <w:lang w:eastAsia="ru-RU"/>
    </w:rPr>
  </w:style>
  <w:style w:type="paragraph" w:customStyle="1" w:styleId="af0">
    <w:name w:val="Содержимое таблицы"/>
    <w:basedOn w:val="a"/>
    <w:uiPriority w:val="99"/>
    <w:rsid w:val="000F70A3"/>
    <w:pPr>
      <w:widowControl w:val="0"/>
      <w:suppressLineNumbers/>
      <w:suppressAutoHyphens/>
    </w:pPr>
    <w:rPr>
      <w:rFonts w:eastAsia="Lucida Sans Unicode" w:cs="Tahoma"/>
      <w:color w:val="000000"/>
      <w:sz w:val="24"/>
      <w:szCs w:val="24"/>
      <w:lang w:val="en-US" w:eastAsia="en-US" w:bidi="en-US"/>
    </w:rPr>
  </w:style>
  <w:style w:type="character" w:customStyle="1" w:styleId="apple-converted-space">
    <w:name w:val="apple-converted-space"/>
    <w:basedOn w:val="a0"/>
    <w:rsid w:val="0052304F"/>
  </w:style>
  <w:style w:type="paragraph" w:styleId="af1">
    <w:name w:val="header"/>
    <w:basedOn w:val="a"/>
    <w:link w:val="af2"/>
    <w:uiPriority w:val="99"/>
    <w:unhideWhenUsed/>
    <w:rsid w:val="001E42CA"/>
    <w:pPr>
      <w:tabs>
        <w:tab w:val="center" w:pos="4677"/>
        <w:tab w:val="right" w:pos="9355"/>
      </w:tabs>
    </w:pPr>
  </w:style>
  <w:style w:type="character" w:customStyle="1" w:styleId="af2">
    <w:name w:val="Верхний колонтитул Знак"/>
    <w:basedOn w:val="a0"/>
    <w:link w:val="af1"/>
    <w:uiPriority w:val="99"/>
    <w:rsid w:val="001E42CA"/>
    <w:rPr>
      <w:lang w:eastAsia="ru-RU"/>
    </w:rPr>
  </w:style>
  <w:style w:type="paragraph" w:styleId="af3">
    <w:name w:val="footer"/>
    <w:basedOn w:val="a"/>
    <w:link w:val="af4"/>
    <w:unhideWhenUsed/>
    <w:rsid w:val="001E42CA"/>
    <w:pPr>
      <w:tabs>
        <w:tab w:val="center" w:pos="4677"/>
        <w:tab w:val="right" w:pos="9355"/>
      </w:tabs>
    </w:pPr>
  </w:style>
  <w:style w:type="character" w:customStyle="1" w:styleId="af4">
    <w:name w:val="Нижний колонтитул Знак"/>
    <w:basedOn w:val="a0"/>
    <w:link w:val="af3"/>
    <w:uiPriority w:val="99"/>
    <w:rsid w:val="001E42CA"/>
    <w:rPr>
      <w:lang w:eastAsia="ru-RU"/>
    </w:rPr>
  </w:style>
  <w:style w:type="paragraph" w:styleId="af5">
    <w:name w:val="Balloon Text"/>
    <w:basedOn w:val="a"/>
    <w:link w:val="af6"/>
    <w:semiHidden/>
    <w:unhideWhenUsed/>
    <w:rsid w:val="00BC1FD2"/>
    <w:rPr>
      <w:rFonts w:ascii="Tahoma" w:hAnsi="Tahoma" w:cs="Tahoma"/>
      <w:sz w:val="16"/>
      <w:szCs w:val="16"/>
    </w:rPr>
  </w:style>
  <w:style w:type="character" w:customStyle="1" w:styleId="af6">
    <w:name w:val="Текст выноски Знак"/>
    <w:basedOn w:val="a0"/>
    <w:link w:val="af5"/>
    <w:uiPriority w:val="99"/>
    <w:semiHidden/>
    <w:rsid w:val="00BC1FD2"/>
    <w:rPr>
      <w:rFonts w:ascii="Tahoma" w:hAnsi="Tahoma" w:cs="Tahoma"/>
      <w:sz w:val="16"/>
      <w:szCs w:val="16"/>
      <w:lang w:eastAsia="ru-RU"/>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9E2743"/>
    <w:rPr>
      <w:rFonts w:ascii="Arial" w:hAnsi="Arial" w:cs="Arial"/>
      <w:color w:val="000000"/>
      <w:sz w:val="18"/>
      <w:szCs w:val="18"/>
      <w:lang w:eastAsia="ru-RU"/>
    </w:rPr>
  </w:style>
  <w:style w:type="paragraph" w:customStyle="1" w:styleId="210">
    <w:name w:val="Основной текст 21"/>
    <w:basedOn w:val="a"/>
    <w:uiPriority w:val="99"/>
    <w:rsid w:val="009E2743"/>
    <w:pPr>
      <w:suppressAutoHyphens/>
      <w:jc w:val="both"/>
    </w:pPr>
    <w:rPr>
      <w:sz w:val="28"/>
      <w:szCs w:val="24"/>
      <w:lang w:eastAsia="ar-SA"/>
    </w:rPr>
  </w:style>
  <w:style w:type="character" w:customStyle="1" w:styleId="60">
    <w:name w:val="Заголовок 6 Знак"/>
    <w:basedOn w:val="a0"/>
    <w:link w:val="6"/>
    <w:rsid w:val="00CA5DA5"/>
    <w:rPr>
      <w:sz w:val="26"/>
      <w:lang w:eastAsia="ru-RU"/>
    </w:rPr>
  </w:style>
  <w:style w:type="character" w:customStyle="1" w:styleId="70">
    <w:name w:val="Заголовок 7 Знак"/>
    <w:basedOn w:val="a0"/>
    <w:link w:val="7"/>
    <w:rsid w:val="00CA5DA5"/>
    <w:rPr>
      <w:i/>
      <w:sz w:val="24"/>
      <w:lang w:eastAsia="ru-RU"/>
    </w:rPr>
  </w:style>
  <w:style w:type="character" w:customStyle="1" w:styleId="80">
    <w:name w:val="Заголовок 8 Знак"/>
    <w:basedOn w:val="a0"/>
    <w:link w:val="8"/>
    <w:rsid w:val="00CA5DA5"/>
    <w:rPr>
      <w:i/>
      <w:sz w:val="24"/>
      <w:lang w:eastAsia="ru-RU"/>
    </w:rPr>
  </w:style>
  <w:style w:type="character" w:customStyle="1" w:styleId="90">
    <w:name w:val="Заголовок 9 Знак"/>
    <w:basedOn w:val="a0"/>
    <w:link w:val="9"/>
    <w:rsid w:val="00CA5DA5"/>
    <w:rPr>
      <w:sz w:val="24"/>
      <w:lang w:eastAsia="ru-RU"/>
    </w:rPr>
  </w:style>
  <w:style w:type="character" w:styleId="af7">
    <w:name w:val="page number"/>
    <w:basedOn w:val="a0"/>
    <w:rsid w:val="00CA5DA5"/>
  </w:style>
  <w:style w:type="paragraph" w:styleId="12">
    <w:name w:val="index 1"/>
    <w:basedOn w:val="a"/>
    <w:next w:val="a"/>
    <w:autoRedefine/>
    <w:semiHidden/>
    <w:rsid w:val="00CA5DA5"/>
    <w:pPr>
      <w:ind w:left="200" w:hanging="200"/>
    </w:pPr>
  </w:style>
  <w:style w:type="paragraph" w:customStyle="1" w:styleId="220">
    <w:name w:val="Основной текст 22"/>
    <w:basedOn w:val="a"/>
    <w:rsid w:val="00CA5DA5"/>
    <w:pPr>
      <w:jc w:val="both"/>
    </w:pPr>
    <w:rPr>
      <w:sz w:val="28"/>
    </w:rPr>
  </w:style>
  <w:style w:type="paragraph" w:customStyle="1" w:styleId="af8">
    <w:name w:val="Знак Знак Знак Знак Знак"/>
    <w:basedOn w:val="a"/>
    <w:rsid w:val="00CA5DA5"/>
    <w:pPr>
      <w:widowControl w:val="0"/>
      <w:adjustRightInd w:val="0"/>
      <w:spacing w:after="160" w:line="240" w:lineRule="exact"/>
      <w:jc w:val="right"/>
    </w:pPr>
    <w:rPr>
      <w:lang w:val="en-GB" w:eastAsia="en-US"/>
    </w:rPr>
  </w:style>
  <w:style w:type="paragraph" w:customStyle="1" w:styleId="af9">
    <w:name w:val="Знак Знак Знак Знак"/>
    <w:basedOn w:val="a"/>
    <w:rsid w:val="00CA5DA5"/>
    <w:pPr>
      <w:spacing w:before="100" w:beforeAutospacing="1" w:after="100" w:afterAutospacing="1"/>
    </w:pPr>
    <w:rPr>
      <w:rFonts w:ascii="Tahoma" w:hAnsi="Tahoma"/>
      <w:lang w:val="en-US" w:eastAsia="en-US"/>
    </w:rPr>
  </w:style>
  <w:style w:type="paragraph" w:styleId="afa">
    <w:name w:val="Subtitle"/>
    <w:basedOn w:val="a"/>
    <w:next w:val="ab"/>
    <w:link w:val="afb"/>
    <w:qFormat/>
    <w:rsid w:val="00CA5DA5"/>
    <w:pPr>
      <w:keepNext/>
      <w:widowControl w:val="0"/>
      <w:suppressAutoHyphens/>
      <w:spacing w:before="240" w:after="120"/>
      <w:jc w:val="center"/>
    </w:pPr>
    <w:rPr>
      <w:rFonts w:ascii="Arial" w:eastAsia="Lucida Sans Unicode" w:hAnsi="Arial" w:cs="Tahoma"/>
      <w:i/>
      <w:iCs/>
      <w:sz w:val="28"/>
      <w:szCs w:val="28"/>
    </w:rPr>
  </w:style>
  <w:style w:type="character" w:customStyle="1" w:styleId="afb">
    <w:name w:val="Подзаголовок Знак"/>
    <w:basedOn w:val="a0"/>
    <w:link w:val="afa"/>
    <w:rsid w:val="00CA5DA5"/>
    <w:rPr>
      <w:rFonts w:ascii="Arial" w:eastAsia="Lucida Sans Unicode" w:hAnsi="Arial" w:cs="Tahoma"/>
      <w:i/>
      <w:iCs/>
      <w:sz w:val="28"/>
      <w:szCs w:val="28"/>
    </w:rPr>
  </w:style>
  <w:style w:type="table" w:styleId="afc">
    <w:name w:val="Table Grid"/>
    <w:basedOn w:val="a1"/>
    <w:rsid w:val="00CA5DA5"/>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w:basedOn w:val="a"/>
    <w:rsid w:val="00CA5DA5"/>
    <w:pPr>
      <w:widowControl w:val="0"/>
      <w:adjustRightInd w:val="0"/>
      <w:spacing w:after="160" w:line="240" w:lineRule="exact"/>
      <w:jc w:val="right"/>
    </w:pPr>
    <w:rPr>
      <w:lang w:val="en-GB" w:eastAsia="en-US"/>
    </w:rPr>
  </w:style>
  <w:style w:type="character" w:customStyle="1" w:styleId="41">
    <w:name w:val="Знак Знак4"/>
    <w:rsid w:val="00CA5DA5"/>
    <w:rPr>
      <w:rFonts w:ascii="Times New Roman" w:eastAsia="Times New Roman" w:hAnsi="Times New Roman" w:cs="Times New Roman"/>
      <w:sz w:val="28"/>
      <w:szCs w:val="24"/>
      <w:lang w:eastAsia="ru-RU"/>
    </w:rPr>
  </w:style>
  <w:style w:type="paragraph" w:styleId="afe">
    <w:name w:val="Document Map"/>
    <w:basedOn w:val="a"/>
    <w:link w:val="aff"/>
    <w:rsid w:val="00CA5DA5"/>
    <w:rPr>
      <w:rFonts w:ascii="Tahoma" w:hAnsi="Tahoma" w:cs="Tahoma"/>
      <w:sz w:val="16"/>
      <w:szCs w:val="16"/>
    </w:rPr>
  </w:style>
  <w:style w:type="character" w:customStyle="1" w:styleId="aff">
    <w:name w:val="Схема документа Знак"/>
    <w:basedOn w:val="a0"/>
    <w:link w:val="afe"/>
    <w:rsid w:val="00CA5DA5"/>
    <w:rPr>
      <w:rFonts w:ascii="Tahoma" w:hAnsi="Tahoma" w:cs="Tahoma"/>
      <w:sz w:val="16"/>
      <w:szCs w:val="16"/>
      <w:lang w:eastAsia="ru-RU"/>
    </w:rPr>
  </w:style>
  <w:style w:type="paragraph" w:customStyle="1" w:styleId="211">
    <w:name w:val="Основной текст с отступом 21"/>
    <w:basedOn w:val="a"/>
    <w:uiPriority w:val="99"/>
    <w:rsid w:val="00CA5DA5"/>
    <w:pPr>
      <w:ind w:firstLine="851"/>
      <w:jc w:val="both"/>
    </w:pPr>
    <w:rPr>
      <w:sz w:val="28"/>
      <w:lang w:eastAsia="ar-SA"/>
    </w:rPr>
  </w:style>
  <w:style w:type="paragraph" w:customStyle="1" w:styleId="310">
    <w:name w:val="Основной текст 31"/>
    <w:basedOn w:val="a"/>
    <w:rsid w:val="00CA5DA5"/>
    <w:pPr>
      <w:widowControl w:val="0"/>
      <w:shd w:val="clear" w:color="auto" w:fill="FFFFFF"/>
      <w:suppressAutoHyphens/>
      <w:autoSpaceDE w:val="0"/>
      <w:jc w:val="center"/>
    </w:pPr>
    <w:rPr>
      <w:color w:val="000000"/>
      <w:sz w:val="26"/>
      <w:szCs w:val="28"/>
      <w:lang w:eastAsia="ar-SA"/>
    </w:rPr>
  </w:style>
  <w:style w:type="paragraph" w:customStyle="1" w:styleId="aff0">
    <w:name w:val="Текст в табл. мал."/>
    <w:basedOn w:val="a"/>
    <w:rsid w:val="00CA5DA5"/>
    <w:pPr>
      <w:keepLines/>
      <w:spacing w:before="60" w:after="60"/>
      <w:ind w:left="113" w:right="113"/>
    </w:pPr>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017">
      <w:bodyDiv w:val="1"/>
      <w:marLeft w:val="0"/>
      <w:marRight w:val="0"/>
      <w:marTop w:val="0"/>
      <w:marBottom w:val="0"/>
      <w:divBdr>
        <w:top w:val="none" w:sz="0" w:space="0" w:color="auto"/>
        <w:left w:val="none" w:sz="0" w:space="0" w:color="auto"/>
        <w:bottom w:val="none" w:sz="0" w:space="0" w:color="auto"/>
        <w:right w:val="none" w:sz="0" w:space="0" w:color="auto"/>
      </w:divBdr>
    </w:div>
    <w:div w:id="71007979">
      <w:bodyDiv w:val="1"/>
      <w:marLeft w:val="0"/>
      <w:marRight w:val="0"/>
      <w:marTop w:val="0"/>
      <w:marBottom w:val="0"/>
      <w:divBdr>
        <w:top w:val="none" w:sz="0" w:space="0" w:color="auto"/>
        <w:left w:val="none" w:sz="0" w:space="0" w:color="auto"/>
        <w:bottom w:val="none" w:sz="0" w:space="0" w:color="auto"/>
        <w:right w:val="none" w:sz="0" w:space="0" w:color="auto"/>
      </w:divBdr>
    </w:div>
    <w:div w:id="307906021">
      <w:bodyDiv w:val="1"/>
      <w:marLeft w:val="0"/>
      <w:marRight w:val="0"/>
      <w:marTop w:val="0"/>
      <w:marBottom w:val="0"/>
      <w:divBdr>
        <w:top w:val="none" w:sz="0" w:space="0" w:color="auto"/>
        <w:left w:val="none" w:sz="0" w:space="0" w:color="auto"/>
        <w:bottom w:val="none" w:sz="0" w:space="0" w:color="auto"/>
        <w:right w:val="none" w:sz="0" w:space="0" w:color="auto"/>
      </w:divBdr>
    </w:div>
    <w:div w:id="875898357">
      <w:bodyDiv w:val="1"/>
      <w:marLeft w:val="0"/>
      <w:marRight w:val="0"/>
      <w:marTop w:val="0"/>
      <w:marBottom w:val="0"/>
      <w:divBdr>
        <w:top w:val="none" w:sz="0" w:space="0" w:color="auto"/>
        <w:left w:val="none" w:sz="0" w:space="0" w:color="auto"/>
        <w:bottom w:val="none" w:sz="0" w:space="0" w:color="auto"/>
        <w:right w:val="none" w:sz="0" w:space="0" w:color="auto"/>
      </w:divBdr>
    </w:div>
    <w:div w:id="1412775935">
      <w:bodyDiv w:val="1"/>
      <w:marLeft w:val="0"/>
      <w:marRight w:val="0"/>
      <w:marTop w:val="0"/>
      <w:marBottom w:val="0"/>
      <w:divBdr>
        <w:top w:val="none" w:sz="0" w:space="0" w:color="auto"/>
        <w:left w:val="none" w:sz="0" w:space="0" w:color="auto"/>
        <w:bottom w:val="none" w:sz="0" w:space="0" w:color="auto"/>
        <w:right w:val="none" w:sz="0" w:space="0" w:color="auto"/>
      </w:divBdr>
    </w:div>
    <w:div w:id="1420322540">
      <w:bodyDiv w:val="1"/>
      <w:marLeft w:val="0"/>
      <w:marRight w:val="0"/>
      <w:marTop w:val="0"/>
      <w:marBottom w:val="0"/>
      <w:divBdr>
        <w:top w:val="none" w:sz="0" w:space="0" w:color="auto"/>
        <w:left w:val="none" w:sz="0" w:space="0" w:color="auto"/>
        <w:bottom w:val="none" w:sz="0" w:space="0" w:color="auto"/>
        <w:right w:val="none" w:sz="0" w:space="0" w:color="auto"/>
      </w:divBdr>
    </w:div>
    <w:div w:id="1529685514">
      <w:bodyDiv w:val="1"/>
      <w:marLeft w:val="0"/>
      <w:marRight w:val="0"/>
      <w:marTop w:val="0"/>
      <w:marBottom w:val="0"/>
      <w:divBdr>
        <w:top w:val="none" w:sz="0" w:space="0" w:color="auto"/>
        <w:left w:val="none" w:sz="0" w:space="0" w:color="auto"/>
        <w:bottom w:val="none" w:sz="0" w:space="0" w:color="auto"/>
        <w:right w:val="none" w:sz="0" w:space="0" w:color="auto"/>
      </w:divBdr>
    </w:div>
    <w:div w:id="1549494205">
      <w:bodyDiv w:val="1"/>
      <w:marLeft w:val="0"/>
      <w:marRight w:val="0"/>
      <w:marTop w:val="0"/>
      <w:marBottom w:val="0"/>
      <w:divBdr>
        <w:top w:val="none" w:sz="0" w:space="0" w:color="auto"/>
        <w:left w:val="none" w:sz="0" w:space="0" w:color="auto"/>
        <w:bottom w:val="none" w:sz="0" w:space="0" w:color="auto"/>
        <w:right w:val="none" w:sz="0" w:space="0" w:color="auto"/>
      </w:divBdr>
    </w:div>
    <w:div w:id="1738817217">
      <w:bodyDiv w:val="1"/>
      <w:marLeft w:val="0"/>
      <w:marRight w:val="0"/>
      <w:marTop w:val="0"/>
      <w:marBottom w:val="0"/>
      <w:divBdr>
        <w:top w:val="none" w:sz="0" w:space="0" w:color="auto"/>
        <w:left w:val="none" w:sz="0" w:space="0" w:color="auto"/>
        <w:bottom w:val="none" w:sz="0" w:space="0" w:color="auto"/>
        <w:right w:val="none" w:sz="0" w:space="0" w:color="auto"/>
      </w:divBdr>
    </w:div>
    <w:div w:id="2036541862">
      <w:bodyDiv w:val="1"/>
      <w:marLeft w:val="0"/>
      <w:marRight w:val="0"/>
      <w:marTop w:val="0"/>
      <w:marBottom w:val="0"/>
      <w:divBdr>
        <w:top w:val="none" w:sz="0" w:space="0" w:color="auto"/>
        <w:left w:val="none" w:sz="0" w:space="0" w:color="auto"/>
        <w:bottom w:val="none" w:sz="0" w:space="0" w:color="auto"/>
        <w:right w:val="none" w:sz="0" w:space="0" w:color="auto"/>
      </w:divBdr>
    </w:div>
    <w:div w:id="20494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94412-D3E7-46AA-9181-14A43F95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8</Pages>
  <Words>1640</Words>
  <Characters>9350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Стрелочных Ольга Викторовна</dc:creator>
  <cp:lastModifiedBy>Nauka</cp:lastModifiedBy>
  <cp:revision>266</cp:revision>
  <cp:lastPrinted>2017-12-12T13:17:00Z</cp:lastPrinted>
  <dcterms:created xsi:type="dcterms:W3CDTF">2017-12-07T04:22:00Z</dcterms:created>
  <dcterms:modified xsi:type="dcterms:W3CDTF">2018-08-15T10:33:00Z</dcterms:modified>
</cp:coreProperties>
</file>